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1" w:rsidRPr="006718E4" w:rsidRDefault="00087101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6718E4">
        <w:rPr>
          <w:rFonts w:ascii="Times New Roman" w:hAnsi="Times New Roman" w:cs="Times New Roman"/>
          <w:b/>
          <w:color w:val="000000"/>
          <w:sz w:val="52"/>
          <w:szCs w:val="52"/>
        </w:rPr>
        <w:t>PROGRAM WYCHOWAWCZO - PROFILAKTYCZNY</w:t>
      </w:r>
    </w:p>
    <w:p w:rsidR="00087101" w:rsidRPr="006718E4" w:rsidRDefault="00087101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592158" w:rsidRPr="006718E4" w:rsidRDefault="00592158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592158" w:rsidRPr="006718E4" w:rsidRDefault="00592158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087101" w:rsidRPr="006718E4" w:rsidRDefault="00087101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6718E4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ZESPOŁU SZKÓŁ </w:t>
      </w:r>
      <w:r w:rsidR="00645EAD" w:rsidRPr="006718E4">
        <w:rPr>
          <w:rFonts w:ascii="Times New Roman" w:hAnsi="Times New Roman" w:cs="Times New Roman"/>
          <w:b/>
          <w:color w:val="000000"/>
          <w:sz w:val="52"/>
          <w:szCs w:val="52"/>
        </w:rPr>
        <w:t>KSZTAŁCENIA USTAWICZNEGO</w:t>
      </w:r>
    </w:p>
    <w:p w:rsidR="00087101" w:rsidRPr="006718E4" w:rsidRDefault="00087101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718E4">
        <w:rPr>
          <w:rFonts w:ascii="Times New Roman" w:hAnsi="Times New Roman" w:cs="Times New Roman"/>
          <w:b/>
          <w:color w:val="000000"/>
          <w:sz w:val="40"/>
          <w:szCs w:val="40"/>
        </w:rPr>
        <w:t>w Krośnie</w:t>
      </w:r>
    </w:p>
    <w:p w:rsidR="00087101" w:rsidRPr="006718E4" w:rsidRDefault="00087101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718E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na rok szkolny </w:t>
      </w:r>
      <w:r w:rsidR="00645EAD" w:rsidRPr="006718E4">
        <w:rPr>
          <w:rFonts w:ascii="Times New Roman" w:hAnsi="Times New Roman" w:cs="Times New Roman"/>
          <w:b/>
          <w:color w:val="000000"/>
          <w:sz w:val="40"/>
          <w:szCs w:val="40"/>
        </w:rPr>
        <w:t>2020</w:t>
      </w:r>
      <w:r w:rsidR="0032053E" w:rsidRPr="006718E4">
        <w:rPr>
          <w:rFonts w:ascii="Times New Roman" w:hAnsi="Times New Roman" w:cs="Times New Roman"/>
          <w:b/>
          <w:color w:val="000000"/>
          <w:sz w:val="40"/>
          <w:szCs w:val="40"/>
        </w:rPr>
        <w:t>/2</w:t>
      </w:r>
      <w:r w:rsidR="00645EAD" w:rsidRPr="006718E4">
        <w:rPr>
          <w:rFonts w:ascii="Times New Roman" w:hAnsi="Times New Roman" w:cs="Times New Roman"/>
          <w:b/>
          <w:color w:val="000000"/>
          <w:sz w:val="40"/>
          <w:szCs w:val="40"/>
        </w:rPr>
        <w:t>1</w:t>
      </w:r>
    </w:p>
    <w:p w:rsidR="00087101" w:rsidRPr="006718E4" w:rsidRDefault="00087101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029CF" w:rsidRPr="006718E4" w:rsidRDefault="003029CF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32053E" w:rsidRPr="006718E4" w:rsidRDefault="0032053E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32053E" w:rsidRDefault="0032053E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6718E4" w:rsidRPr="006718E4" w:rsidRDefault="006718E4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32053E" w:rsidRPr="006718E4" w:rsidRDefault="0032053E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32053E" w:rsidRPr="006718E4" w:rsidRDefault="0032053E" w:rsidP="00087101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9F5145" w:rsidRPr="006718E4" w:rsidRDefault="009F5145" w:rsidP="00087101">
      <w:pP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087101" w:rsidRPr="006718E4" w:rsidRDefault="00087101" w:rsidP="0032053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718E4">
        <w:rPr>
          <w:rFonts w:ascii="Times New Roman" w:hAnsi="Times New Roman" w:cs="Times New Roman"/>
          <w:b/>
          <w:color w:val="000000"/>
        </w:rPr>
        <w:lastRenderedPageBreak/>
        <w:t>I   Wstęp</w:t>
      </w:r>
    </w:p>
    <w:p w:rsidR="0032053E" w:rsidRPr="006718E4" w:rsidRDefault="0032053E" w:rsidP="0032053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87101" w:rsidRPr="006718E4" w:rsidRDefault="00087101" w:rsidP="0032053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18E4">
        <w:rPr>
          <w:rFonts w:ascii="Times New Roman" w:hAnsi="Times New Roman" w:cs="Times New Roman"/>
          <w:color w:val="000000"/>
        </w:rPr>
        <w:t xml:space="preserve">Niniejszy Program Wychowawczo-Profilaktyczny przeznaczony jest dla uczniów Zespołu Szkół </w:t>
      </w:r>
      <w:r w:rsidR="00645EAD" w:rsidRPr="006718E4">
        <w:rPr>
          <w:rFonts w:ascii="Times New Roman" w:hAnsi="Times New Roman" w:cs="Times New Roman"/>
          <w:color w:val="000000"/>
        </w:rPr>
        <w:t xml:space="preserve">Kształcenia Ustawicznego </w:t>
      </w:r>
      <w:r w:rsidRPr="006718E4">
        <w:rPr>
          <w:rFonts w:ascii="Times New Roman" w:hAnsi="Times New Roman" w:cs="Times New Roman"/>
          <w:color w:val="000000"/>
        </w:rPr>
        <w:t xml:space="preserve">w </w:t>
      </w:r>
      <w:r w:rsidR="003029CF" w:rsidRPr="006718E4">
        <w:rPr>
          <w:rFonts w:ascii="Times New Roman" w:hAnsi="Times New Roman" w:cs="Times New Roman"/>
          <w:color w:val="000000"/>
        </w:rPr>
        <w:t>Krośnie</w:t>
      </w:r>
      <w:r w:rsidRPr="006718E4">
        <w:rPr>
          <w:rFonts w:ascii="Times New Roman" w:hAnsi="Times New Roman" w:cs="Times New Roman"/>
          <w:color w:val="000000"/>
        </w:rPr>
        <w:t xml:space="preserve">. Jego założeniem jest: </w:t>
      </w:r>
    </w:p>
    <w:p w:rsidR="00087101" w:rsidRPr="006718E4" w:rsidRDefault="00087101" w:rsidP="002F6297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</w:rPr>
        <w:t>wychowanie rozumiane jako wspieranie dziecka w rozwoju zmierzającego do pełnej dojrzałości w sferze fizycznej, emocjonalnej, intelektualnej, duchowej i społecznej, wzmacniane i uzupełniane przez działania z zakresu profilaktyki dzieci i młodzieży;</w:t>
      </w:r>
    </w:p>
    <w:p w:rsidR="00087101" w:rsidRPr="006718E4" w:rsidRDefault="00087101" w:rsidP="002F6297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</w:rPr>
        <w:t>profilaktyka, czyli kompleksowa interwencja kompensująca niedostatki wychowania, obejmująca równolegle trzy obszary:</w:t>
      </w:r>
    </w:p>
    <w:p w:rsidR="00087101" w:rsidRPr="006718E4" w:rsidRDefault="00087101" w:rsidP="0032053E">
      <w:pPr>
        <w:pStyle w:val="Bezodstpw"/>
        <w:ind w:left="720"/>
        <w:rPr>
          <w:rFonts w:ascii="Times New Roman" w:hAnsi="Times New Roman" w:cs="Times New Roman"/>
        </w:rPr>
      </w:pPr>
    </w:p>
    <w:p w:rsidR="00087101" w:rsidRPr="006718E4" w:rsidRDefault="00087101" w:rsidP="002F6297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</w:rPr>
        <w:t>wspomaganie wychowanka w radzeniu sobie z trudnościami zagrażającymi jego prawidłowemu rozwojowi i zdrowemu życiu,</w:t>
      </w:r>
    </w:p>
    <w:p w:rsidR="00087101" w:rsidRPr="006718E4" w:rsidRDefault="00087101" w:rsidP="002F6297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</w:rPr>
        <w:t>ograniczanie i likwidowanie czynników ryzyka, które zaburzają prawidłowy rozwój i dezorganizują zdrowy styl życia,</w:t>
      </w:r>
    </w:p>
    <w:p w:rsidR="00087101" w:rsidRPr="006718E4" w:rsidRDefault="00087101" w:rsidP="002F6297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</w:rPr>
        <w:t>inicjowanie i wzmacnianie czynników chroniących, które sprzyjają prawidłowemu rozwojowi oraz umożliwiają prowadzenie zdrowego stylu życia.</w:t>
      </w:r>
    </w:p>
    <w:p w:rsidR="00087101" w:rsidRPr="006718E4" w:rsidRDefault="00087101" w:rsidP="0032053E">
      <w:pPr>
        <w:pStyle w:val="Bezodstpw"/>
        <w:ind w:left="720"/>
        <w:rPr>
          <w:rFonts w:ascii="Times New Roman" w:hAnsi="Times New Roman" w:cs="Times New Roman"/>
        </w:rPr>
      </w:pPr>
    </w:p>
    <w:p w:rsidR="00087101" w:rsidRPr="006718E4" w:rsidRDefault="00087101" w:rsidP="0032053E">
      <w:pPr>
        <w:spacing w:line="240" w:lineRule="auto"/>
        <w:jc w:val="both"/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</w:rPr>
        <w:t xml:space="preserve">            Program opracowano na podstawie: diagnozy jakości funkcjonowania uczniów i ich potrzeb, identyfikacji sukcesów i porażek wychowawczych oraz profilaktycznych szkoły, identyfikacji podejmowanych metod wychowawczych i profilaktycznych pod kątem ich skuteczności, identyfikacji potrzeb rozwojowych nauczycieli oraz źródeł zewnętrznego wsparcia wychowawczo – profilaktycznego. Poszczególne elementy programu będą zawarte w planach nauczania każdego przedmiotu, planach pracy zajęć pozalekcyjnych</w:t>
      </w:r>
      <w:r w:rsidR="009F5145" w:rsidRPr="006718E4">
        <w:rPr>
          <w:rFonts w:ascii="Times New Roman" w:hAnsi="Times New Roman" w:cs="Times New Roman"/>
        </w:rPr>
        <w:t>,</w:t>
      </w:r>
      <w:r w:rsidRPr="006718E4">
        <w:rPr>
          <w:rFonts w:ascii="Times New Roman" w:hAnsi="Times New Roman" w:cs="Times New Roman"/>
        </w:rPr>
        <w:t xml:space="preserve"> samorządu uczniowskiego, planie pracy pedagoga szkolnego, biblioteki oraz w planach wychowawczo-profilaktycznych klas. Wychowawca po wcześniejszej diagnozie sytuacji wychowawczej w klasie podejmuje decyzję dotyczącą realizacji wybranych zagadnień, określa cele programu dla danej klasy, uwzględniając wiek oraz specyfikę zmian rozwojowych uczniów.</w:t>
      </w:r>
    </w:p>
    <w:p w:rsidR="0032053E" w:rsidRPr="006718E4" w:rsidRDefault="0032053E" w:rsidP="0032053E">
      <w:pPr>
        <w:spacing w:line="240" w:lineRule="auto"/>
        <w:jc w:val="both"/>
        <w:rPr>
          <w:rFonts w:ascii="Times New Roman" w:hAnsi="Times New Roman" w:cs="Times New Roman"/>
        </w:rPr>
      </w:pPr>
    </w:p>
    <w:p w:rsidR="0032053E" w:rsidRPr="006718E4" w:rsidRDefault="00087101" w:rsidP="0032053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718E4">
        <w:rPr>
          <w:rFonts w:ascii="Times New Roman" w:hAnsi="Times New Roman" w:cs="Times New Roman"/>
          <w:b/>
          <w:color w:val="000000"/>
        </w:rPr>
        <w:t>II   Podstawy prawne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Konstytucja Rzeczypospolitej Polskiej z dnia 2 kwietnia 1997 r. Art.72;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Powszechna Deklaracja Praw Człowieka;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Międzynarodowy Pakt Praw Obywatelskich i Politycznych;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Konwencja o Prawach Dziecka;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Karta Nauczyciela;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Rozporządzenia Ministra Edukacji Narodowej z dnia 9 sierpnia 2017 w sprawie zasad organizacji i udzielania pomocy psychologiczno-pedagogicznej w publicznych przedszkolach, szkołach i placówkach;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Rozporządzenie Ministra Edukacji Narodowej z dnia 28 sierpnia 2017 r. zmieniające rozporządzenie w sprawie warunków organizowania kształcenia, wychowania i opieki dla dzieci i młodzieży niepełnosprawnych, niedostosowanych społecznie i zagrożonych niedostosowaniem społecznym;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 xml:space="preserve">Rozporządzenia Ministra Edukacji Narodowej z dnia 9 sierpnia 2017 w sprawie warunków organizowania kształcenia, wychowania i opieki dla dzieci i młodzieży niepełnosprawnych, niedostosowanych społecznie i zagrożonych niedostosowaniem społecznym; 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Rozporządzenie MEN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Ustawa z dnia 14 grudnia 2016r. Prawo Oświatowe;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 xml:space="preserve">Ustawa z dnia 24 sierpnia 2015 roku o zmianie ustawy o przeciwdziałaniu przemocy  w rodzinie oraz niektórych innych ustaw </w:t>
      </w:r>
      <w:r w:rsidRPr="006718E4">
        <w:rPr>
          <w:rStyle w:val="Pogrubienie"/>
          <w:rFonts w:ascii="Times New Roman" w:hAnsi="Times New Roman" w:cs="Times New Roman"/>
          <w:sz w:val="22"/>
          <w:szCs w:val="22"/>
        </w:rPr>
        <w:t>(</w:t>
      </w:r>
      <w:proofErr w:type="spellStart"/>
      <w:r w:rsidRPr="006718E4">
        <w:rPr>
          <w:rStyle w:val="Pogrubienie"/>
          <w:rFonts w:ascii="Times New Roman" w:hAnsi="Times New Roman" w:cs="Times New Roman"/>
          <w:sz w:val="22"/>
          <w:szCs w:val="22"/>
        </w:rPr>
        <w:t>Dz.U</w:t>
      </w:r>
      <w:proofErr w:type="spellEnd"/>
      <w:r w:rsidRPr="006718E4">
        <w:rPr>
          <w:rStyle w:val="Pogrubienie"/>
          <w:rFonts w:ascii="Times New Roman" w:hAnsi="Times New Roman" w:cs="Times New Roman"/>
          <w:sz w:val="22"/>
          <w:szCs w:val="22"/>
        </w:rPr>
        <w:t>. 2015 poz. 1390);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Rozporządzenie Ministra Edukacji Narodowej i Sportu z dnia 18 sierpnia 2015 r. w sprawie zakresu i form prowadzenia w szkołach i placówkach systemu oświaty działalności wychowawczej, edukacyjnej, informacyjnej i profilaktycznej w celu przeciwdziałania narkomanii (</w:t>
      </w:r>
      <w:proofErr w:type="spellStart"/>
      <w:r w:rsidRPr="006718E4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6718E4">
        <w:rPr>
          <w:rFonts w:ascii="Times New Roman" w:hAnsi="Times New Roman" w:cs="Times New Roman"/>
          <w:sz w:val="22"/>
          <w:szCs w:val="22"/>
        </w:rPr>
        <w:t>. 2015.1249);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Rozporządzenie MEN z dnia 30 kwietnia 2013 r. w sprawie zasad udzielania i organizacji pomocy psychologiczno-pedagogicznej w publicznych przedszkolach, szkołach i placówkach (Dz. U. 2013.532);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Rozporządzenie MEN z dnia 27 sierpnia 2012 r. w sprawie podstawy programowej wychowania przedszkolnego oraz kształcenia ogólnego w poszczególnych typach szkół (Dz.U.2012.977 ze zm.);</w:t>
      </w:r>
    </w:p>
    <w:p w:rsidR="00087101" w:rsidRPr="006718E4" w:rsidRDefault="00087101" w:rsidP="002F629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Statut Szkoły.</w:t>
      </w: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ge3"/>
      <w:bookmarkEnd w:id="0"/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8E4">
        <w:rPr>
          <w:rFonts w:ascii="Times New Roman" w:hAnsi="Times New Roman" w:cs="Times New Roman"/>
          <w:b/>
          <w:sz w:val="22"/>
          <w:szCs w:val="22"/>
        </w:rPr>
        <w:t xml:space="preserve">III   Cele programu </w:t>
      </w:r>
    </w:p>
    <w:p w:rsidR="0032053E" w:rsidRPr="006718E4" w:rsidRDefault="0032053E" w:rsidP="0032053E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718E4">
        <w:rPr>
          <w:rFonts w:ascii="Times New Roman" w:hAnsi="Times New Roman" w:cs="Times New Roman"/>
          <w:sz w:val="22"/>
          <w:szCs w:val="22"/>
          <w:u w:val="single"/>
        </w:rPr>
        <w:t xml:space="preserve">Głównym celem jest wyrównywanie szans wszystkich uczniów poprzez dążenie do wszechstronnego rozwoju osobowego i osiągnięcia dojrzałości wychowanka w wymiarze fizycznym, psychicznym, społecznym i duchowym. </w:t>
      </w: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718E4">
        <w:rPr>
          <w:rFonts w:ascii="Times New Roman" w:hAnsi="Times New Roman" w:cs="Times New Roman"/>
          <w:sz w:val="22"/>
          <w:szCs w:val="22"/>
          <w:u w:val="single"/>
        </w:rPr>
        <w:t>Cele szczegółowe</w:t>
      </w: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1. W sferze fizycznej: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kształtowanie sprawności fizycznej i odporności,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propagowanie zdrowego stylu życia,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realizacja zadań związanych z profilaktyką uzależnień,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wdrażanie nawyków i umiejętności sprzyjających zachowaniu zdrowia i sprawności fizycznej w różnych okresach życia i stanu zdrowia,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ochrona młodego człowieka przed zagrożeniami współczesnego świata,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uświadamianie szkodliwości stosowania środków uzależniających,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 xml:space="preserve">zapobieganie podejmowania zachowań ryzykownych, </w:t>
      </w:r>
    </w:p>
    <w:p w:rsidR="00087101" w:rsidRPr="006718E4" w:rsidRDefault="00087101" w:rsidP="002F629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kształtowanie postaw proekologicznych.</w:t>
      </w:r>
    </w:p>
    <w:p w:rsidR="0038525E" w:rsidRPr="006718E4" w:rsidRDefault="0038525E" w:rsidP="0038525E">
      <w:pPr>
        <w:pStyle w:val="Bezodstpw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2. W sferze psychicznej:</w:t>
      </w:r>
    </w:p>
    <w:p w:rsidR="0032053E" w:rsidRPr="006718E4" w:rsidRDefault="0032053E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32053E" w:rsidRPr="006718E4" w:rsidRDefault="00087101" w:rsidP="002F6297">
      <w:pPr>
        <w:pStyle w:val="Bezodstpw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718E4">
        <w:rPr>
          <w:rFonts w:ascii="Times New Roman" w:hAnsi="Times New Roman" w:cs="Times New Roman"/>
          <w:b/>
          <w:i/>
          <w:sz w:val="22"/>
          <w:szCs w:val="22"/>
        </w:rPr>
        <w:t>emocjonalnej: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poszanowanie życia ludzkiego jako najwyższej wartości,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kierowanie się w stosunkach międzyludzkich uczciwością i prawdą,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poszanowanie godności osobistej,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wyrobienie odporności na wszelkiego typu zagrożenia (profilaktyka),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 xml:space="preserve">kształcenie umiejętności komunikowania się, 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dbałość o wysoką kulturę osobistą,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wspieranie ucznia podczas pojawiania się sytuacji trudnych.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wzmacnianie poczucia własnej wartości, wiary w siebie i swoje możliwości,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kształtowanie postawy patriotycznej, poszanowanie kultury, tradycji, symboli szkolnych, lokalnych i narodowych, tolerancja wobec odmiennych poglądów,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wypracowywanie umiejętności konstruktywnego rozwiązywania konfliktów,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wsparcie uczniów wymagających szczególnej opieki,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współpraca z rodzicami, wspólne rozwiązywanie pojawiających się problemów,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rozpoznawanie i rozwój zainteresowań, zdolności, talentów,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kształtowanie postawy odpowiedzialności za bezpieczeństwo, własne decyzje i czyny,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kształcenie umiejętności radzenia sobie z zagrożeniami,</w:t>
      </w:r>
    </w:p>
    <w:p w:rsidR="00087101" w:rsidRPr="006718E4" w:rsidRDefault="00087101" w:rsidP="002F6297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 xml:space="preserve">podnoszenie świadomości w sferze bezpieczeństwa. </w:t>
      </w:r>
    </w:p>
    <w:p w:rsidR="0032053E" w:rsidRPr="006718E4" w:rsidRDefault="0032053E" w:rsidP="0032053E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2053E" w:rsidRPr="006718E4" w:rsidRDefault="0038525E" w:rsidP="002F629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718E4">
        <w:rPr>
          <w:rFonts w:ascii="Times New Roman" w:hAnsi="Times New Roman" w:cs="Times New Roman"/>
          <w:b/>
          <w:i/>
          <w:sz w:val="22"/>
          <w:szCs w:val="22"/>
        </w:rPr>
        <w:t>i</w:t>
      </w:r>
      <w:r w:rsidR="00087101" w:rsidRPr="006718E4">
        <w:rPr>
          <w:rFonts w:ascii="Times New Roman" w:hAnsi="Times New Roman" w:cs="Times New Roman"/>
          <w:b/>
          <w:i/>
          <w:sz w:val="22"/>
          <w:szCs w:val="22"/>
        </w:rPr>
        <w:t>ntelektualnej: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kształcenie umiejętności komunikowania się,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kształcenie umiejętności kreatywnego myślenia i samodzielnego poszukiwania wiedzy,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kształcenie umiejętności prezentowania twórczej postawy,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kształcenie umiejętności spostrzegania, kojarzenia i wnioskowania,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zapewnienie równości szans w dostępie do różnych szkolnych form edukacyjnych, opiekuńczych, kulturalnych i sportowych,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motywowanie do samokształcenia,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wyposażenie w wiedzę i umiejętności niezbędne do egzaminu maturalnego i egzaminu zawodowego,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poznanie dorobku kultury narodowej ze szczególnym uwzględnieniem kultury własnego regionu,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poznanie dorobku innych kręgów cywilizacyjnych,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rozwój zainteresowań i uzdolnień uczniów,</w:t>
      </w:r>
    </w:p>
    <w:p w:rsidR="00087101" w:rsidRPr="006718E4" w:rsidRDefault="00087101" w:rsidP="002F629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indywidualizacja procesu dydaktyczno-wychowawczego ze szczególnym uwzględnieniem uczniów o specjalnych potrzebach edukacyjnych i uzdolnionych.</w:t>
      </w: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087101" w:rsidRPr="006718E4" w:rsidRDefault="0032053E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3. W sferze społecznej:</w:t>
      </w:r>
    </w:p>
    <w:p w:rsidR="0032053E" w:rsidRPr="006718E4" w:rsidRDefault="0032053E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stymulowanie do podejmowania aktywności społecznej,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kształtowanie wrażliwości na potrzeby społeczne oraz  czynne angażowanie się na rzecz innych, na rzecz wspólnego dobra,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wpajanie wartości uniwersalnych,</w:t>
      </w:r>
      <w:r w:rsidRPr="006718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</w:rPr>
        <w:t>rozwijanie tożsamości europejskiej,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wskazywanie na wielość możliwości oraz korzyści płynących z podejmowania aktywności społecznej,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rozwijanie  takich cech jak: bezinteresowność, aktywność, solidarność, altruizm,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kształtowanie umiejętności współpracy w zespołach klasowych, zaangażowanie w pracę</w:t>
      </w:r>
      <w:r w:rsidR="009F5145" w:rsidRPr="006718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18E4">
        <w:rPr>
          <w:rFonts w:ascii="Times New Roman" w:eastAsia="Times New Roman" w:hAnsi="Times New Roman" w:cs="Times New Roman"/>
          <w:sz w:val="22"/>
          <w:szCs w:val="22"/>
        </w:rPr>
        <w:t>na rzecz szkoły i środowiska lokalnego,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kształcenie umiejętności obiektywnej oceny własnych i cudzych zachowań,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718E4">
        <w:rPr>
          <w:rFonts w:ascii="Times New Roman" w:eastAsia="Times New Roman" w:hAnsi="Times New Roman" w:cs="Times New Roman"/>
          <w:sz w:val="22"/>
          <w:szCs w:val="22"/>
        </w:rPr>
        <w:t>przygotowanie do harmonijnego uczestnictwa w życiu społecznym poprzez: kształtowanie pozytywnych relacji z rodziną i najbliższym otoczeniem,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kształcenie przedsiębiorczości i postaw aktywnych wobec rzeczywistości,</w:t>
      </w:r>
    </w:p>
    <w:p w:rsidR="00087101" w:rsidRPr="006718E4" w:rsidRDefault="00087101" w:rsidP="002F629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6718E4">
        <w:rPr>
          <w:rFonts w:ascii="Times New Roman" w:hAnsi="Times New Roman" w:cs="Times New Roman"/>
          <w:sz w:val="22"/>
          <w:szCs w:val="22"/>
          <w:lang w:eastAsia="zh-CN"/>
        </w:rPr>
        <w:t>kształcenie umiejętności współpracy.</w:t>
      </w: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4. W sferze duchowej:</w:t>
      </w:r>
    </w:p>
    <w:p w:rsidR="0032053E" w:rsidRPr="006718E4" w:rsidRDefault="0032053E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 xml:space="preserve">wpajanie uniwersalnych  wartości  </w:t>
      </w:r>
      <w:bookmarkStart w:id="1" w:name="_GoBack"/>
      <w:bookmarkEnd w:id="1"/>
      <w:r w:rsidRPr="006718E4">
        <w:rPr>
          <w:rFonts w:ascii="Times New Roman" w:hAnsi="Times New Roman" w:cs="Times New Roman"/>
          <w:sz w:val="22"/>
          <w:szCs w:val="22"/>
        </w:rPr>
        <w:t xml:space="preserve"> moralnych  i duchowych,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kształcenie umiejętności obiektywnej oceny własnych i cudzych zachowań,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kształcenie postaw otwartości, tolerancji i wrażliwości na krzywdę innych,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kształcenie wrażliwości uczuciowej,</w:t>
      </w:r>
    </w:p>
    <w:p w:rsidR="00087101" w:rsidRPr="006718E4" w:rsidRDefault="00A713AF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 xml:space="preserve">kształcenie takich cech jak: pracowitość, uczuciowość, rzetelność, wytrwałość </w:t>
      </w:r>
      <w:r w:rsidR="00087101" w:rsidRPr="006718E4">
        <w:rPr>
          <w:rFonts w:ascii="Times New Roman" w:hAnsi="Times New Roman" w:cs="Times New Roman"/>
          <w:sz w:val="22"/>
          <w:szCs w:val="22"/>
        </w:rPr>
        <w:t>i odpowiedzialność, dobroć, wierność, poszanowanie  prawdy,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 xml:space="preserve">kształtowanie  poczucia  własnej   wartości  i  godności  oraz  zachowań  asertywnych, 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kształtowanie  właściwej  hierarchii  wartości, która uwzględnia  poglądy  i potrzeby innych,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color w:val="000000"/>
          <w:sz w:val="22"/>
          <w:szCs w:val="22"/>
        </w:rPr>
        <w:t>wspieranie rozwoju  duchowego  uczniów (poszanowanie norm, wartości i autorytetów),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color w:val="000000"/>
          <w:sz w:val="22"/>
          <w:szCs w:val="22"/>
        </w:rPr>
        <w:t>posiadanie  poczucia  sensu życia  i istnienia człowieka,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color w:val="000000"/>
          <w:sz w:val="22"/>
          <w:szCs w:val="22"/>
        </w:rPr>
        <w:t>propagowanie  wśród  uczniów  zasad  i  norm etycznych,</w:t>
      </w:r>
    </w:p>
    <w:p w:rsidR="00087101" w:rsidRPr="006718E4" w:rsidRDefault="00087101" w:rsidP="002F629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color w:val="000000"/>
          <w:sz w:val="22"/>
          <w:szCs w:val="22"/>
        </w:rPr>
        <w:t>wychowanie  w duchu  tolerancji i  szacunku  dla   drugiego  człowieka.</w:t>
      </w:r>
    </w:p>
    <w:p w:rsidR="0032053E" w:rsidRPr="006718E4" w:rsidRDefault="0032053E" w:rsidP="0032053E">
      <w:pPr>
        <w:pStyle w:val="Bezodstpw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2053E" w:rsidRPr="006718E4" w:rsidRDefault="0032053E" w:rsidP="0032053E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7101" w:rsidRPr="006718E4" w:rsidRDefault="00844803" w:rsidP="0032053E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8E4">
        <w:rPr>
          <w:rFonts w:ascii="Times New Roman" w:hAnsi="Times New Roman" w:cs="Times New Roman"/>
          <w:b/>
          <w:sz w:val="22"/>
          <w:szCs w:val="22"/>
        </w:rPr>
        <w:t>I</w:t>
      </w:r>
      <w:r w:rsidR="00087101" w:rsidRPr="006718E4">
        <w:rPr>
          <w:rFonts w:ascii="Times New Roman" w:hAnsi="Times New Roman" w:cs="Times New Roman"/>
          <w:b/>
          <w:sz w:val="22"/>
          <w:szCs w:val="22"/>
        </w:rPr>
        <w:t>V   Zadania wychowawczo-profilaktyczne szkoły</w:t>
      </w:r>
    </w:p>
    <w:p w:rsidR="0032053E" w:rsidRPr="006718E4" w:rsidRDefault="0032053E" w:rsidP="0032053E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7101" w:rsidRPr="006718E4" w:rsidRDefault="00087101" w:rsidP="0032053E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Wychowanie dzieci i młodzieży we współpracy z rodzicami i z uwzględnieniem ich woli oraz we współpracy z instytucjami o charakterze edukacyjnym, wychowawczym i opiekuńczym.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Wychowywanie dzieci i młodzieży do wartości, w duchu tolerancji i szacunku dla drugiego człowieka.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Wzmacnianie tożsamości narodowej i kultywowanie pamięci narodowej poprzez upamiętnianie postaci i wydarzeń historycznych, obchody świąt narodowych i poszanowanie symboli państwowych.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Rozwijanie obywatelskich, patriotycznych i społecznych postaw uczniów.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Zachęcanie do podejmowania działań na rzecz środowiska szkolnego i lokalnego, angażowania się w wolontariat.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Kształtowanie postawy szacunku dla środowiska przyrodniczego i motywowanie do działań na rzecz jego ochrony.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Troska o bezpieczeństwo uczniów i wszystkich pracowników szkoły ze szczególnym uwzględnieniem osób niepełnosprawnych.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Przygotowanie uczniów do dokonywania świadomych i odpowiedzialnych wyborów w przestrzeni cyfrowej oraz opartych na wzajemnym szacunku relacji z innymi użytkownikami sieci.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Kształtowanie postaw prozdrowotnych uczniów.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Wspomaganie rozwoju uczniów stosownie do ich potrzeb i możliwości ze szczególnym uwzględnieniem uczniów o specjalnych potrzebach edukacyjnych.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Podejmowanie działań opiekuńczych odpowiednio do istniejących potrzeb.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Profilaktyka wychowawcza i profilaktyka uzależnień.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Przeciwdziałanie demoralizacji i niepowodzeniom szkolnym.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Doskonalenie zawodowe nauczycieli.</w:t>
      </w:r>
    </w:p>
    <w:p w:rsidR="00087101" w:rsidRPr="006718E4" w:rsidRDefault="00087101" w:rsidP="002F629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18E4">
        <w:rPr>
          <w:rFonts w:ascii="Times New Roman" w:hAnsi="Times New Roman" w:cs="Times New Roman"/>
          <w:sz w:val="22"/>
          <w:szCs w:val="22"/>
        </w:rPr>
        <w:t>Dbałość o dobry wizerunek szkoły.</w:t>
      </w:r>
    </w:p>
    <w:p w:rsidR="009F5145" w:rsidRPr="006718E4" w:rsidRDefault="009F5145" w:rsidP="009F5145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304B35" w:rsidRPr="006718E4" w:rsidRDefault="00304B35" w:rsidP="00304B35">
      <w:pPr>
        <w:spacing w:before="100" w:beforeAutospacing="1" w:after="100" w:afterAutospacing="1"/>
        <w:ind w:left="300" w:right="300"/>
        <w:rPr>
          <w:rFonts w:ascii="Times New Roman" w:eastAsia="Calibri" w:hAnsi="Times New Roman" w:cs="Times New Roman"/>
        </w:rPr>
      </w:pPr>
    </w:p>
    <w:p w:rsidR="00304B35" w:rsidRPr="006718E4" w:rsidRDefault="00304B35" w:rsidP="00304B35">
      <w:pPr>
        <w:spacing w:before="100" w:beforeAutospacing="1" w:after="100" w:afterAutospacing="1"/>
        <w:ind w:left="300" w:right="300"/>
        <w:rPr>
          <w:rFonts w:ascii="Times New Roman" w:eastAsia="Calibri" w:hAnsi="Times New Roman" w:cs="Times New Roman"/>
        </w:rPr>
      </w:pPr>
    </w:p>
    <w:p w:rsidR="00304B35" w:rsidRPr="006718E4" w:rsidRDefault="00304B35" w:rsidP="00304B35">
      <w:pPr>
        <w:spacing w:before="100" w:beforeAutospacing="1" w:after="100" w:afterAutospacing="1"/>
        <w:ind w:left="300" w:right="300"/>
        <w:rPr>
          <w:rFonts w:ascii="Times New Roman" w:eastAsia="Calibri" w:hAnsi="Times New Roman" w:cs="Times New Roman"/>
        </w:rPr>
      </w:pPr>
    </w:p>
    <w:p w:rsidR="00304B35" w:rsidRPr="006718E4" w:rsidRDefault="00304B35" w:rsidP="00304B35">
      <w:pPr>
        <w:spacing w:before="100" w:beforeAutospacing="1" w:after="100" w:afterAutospacing="1"/>
        <w:ind w:left="300" w:right="300"/>
        <w:rPr>
          <w:rFonts w:ascii="Times New Roman" w:eastAsia="Calibri" w:hAnsi="Times New Roman" w:cs="Times New Roman"/>
        </w:rPr>
      </w:pPr>
    </w:p>
    <w:p w:rsidR="00304B35" w:rsidRPr="006718E4" w:rsidRDefault="00304B35" w:rsidP="00304B35">
      <w:pPr>
        <w:spacing w:before="100" w:beforeAutospacing="1" w:after="100" w:afterAutospacing="1"/>
        <w:ind w:left="300" w:righ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304B35" w:rsidRPr="006718E4" w:rsidRDefault="00304B35" w:rsidP="00304B35">
      <w:pPr>
        <w:pStyle w:val="Tekstblokowy"/>
        <w:rPr>
          <w:rFonts w:ascii="Times New Roman" w:hAnsi="Times New Roman"/>
          <w:bCs w:val="0"/>
          <w:sz w:val="24"/>
          <w:szCs w:val="24"/>
        </w:rPr>
      </w:pPr>
      <w:r w:rsidRPr="006718E4">
        <w:rPr>
          <w:rFonts w:ascii="Times New Roman" w:hAnsi="Times New Roman"/>
          <w:bCs w:val="0"/>
          <w:sz w:val="24"/>
          <w:szCs w:val="24"/>
        </w:rPr>
        <w:t>1.STWORZENIE  WARUNKÓW  SPRZYJAJĄCYCH  WSZECHSTRONNEMU  ROZWOJOWI INTELEKTUALNEMU  UCZNIÓW  I   ZAPEWNIENIE  IM  ROZWOJU  WSZYSTKICH  SFER OSOBOWOŚCI</w:t>
      </w:r>
    </w:p>
    <w:p w:rsidR="00304B35" w:rsidRPr="006718E4" w:rsidRDefault="00304B35" w:rsidP="00304B35">
      <w:pPr>
        <w:pStyle w:val="Tekstblokowy"/>
        <w:rPr>
          <w:rFonts w:ascii="Times New Roman" w:hAnsi="Times New Roman"/>
          <w:bCs w:val="0"/>
          <w:sz w:val="24"/>
          <w:szCs w:val="24"/>
        </w:rPr>
      </w:pPr>
    </w:p>
    <w:tbl>
      <w:tblPr>
        <w:tblW w:w="12880" w:type="dxa"/>
        <w:jc w:val="center"/>
        <w:tblCellMar>
          <w:left w:w="0" w:type="dxa"/>
          <w:right w:w="0" w:type="dxa"/>
        </w:tblCellMar>
        <w:tblLook w:val="0000"/>
      </w:tblPr>
      <w:tblGrid>
        <w:gridCol w:w="465"/>
        <w:gridCol w:w="2401"/>
        <w:gridCol w:w="3863"/>
        <w:gridCol w:w="2110"/>
        <w:gridCol w:w="1288"/>
        <w:gridCol w:w="2753"/>
      </w:tblGrid>
      <w:tr w:rsidR="00304B35" w:rsidRPr="006718E4" w:rsidTr="003C3838">
        <w:trPr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Kryteria sukcesu</w:t>
            </w:r>
          </w:p>
        </w:tc>
      </w:tr>
      <w:tr w:rsidR="00304B35" w:rsidRPr="006718E4" w:rsidTr="003C3838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Prowadzenie zajęć dostosowanych do potrzeb i możliwości uczniów, umożliwianie im uzupełniania wiadomości oraz pomoc</w:t>
            </w:r>
            <w:r w:rsidRPr="006718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odkrywaniu </w:t>
            </w:r>
            <w:r w:rsidRPr="006718E4">
              <w:rPr>
                <w:rFonts w:ascii="Times New Roman" w:hAnsi="Times New Roman" w:cs="Times New Roman"/>
                <w:sz w:val="24"/>
                <w:szCs w:val="24"/>
              </w:rPr>
              <w:br/>
              <w:t>i rozwijaniu zainteresowań.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2F629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Realizowanie programów nauczania. </w:t>
            </w:r>
          </w:p>
          <w:p w:rsidR="00304B35" w:rsidRPr="006718E4" w:rsidRDefault="00304B35" w:rsidP="002F629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Dostosowanie metod nauczania do potrzeb i możliwości ucznia. </w:t>
            </w:r>
          </w:p>
          <w:p w:rsidR="00304B35" w:rsidRPr="006718E4" w:rsidRDefault="00304B35" w:rsidP="002F629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Przygotowanie młodzieży do udziału w różnorodnych konkursach, olimpiadach przedmiotowych.</w:t>
            </w:r>
          </w:p>
          <w:p w:rsidR="00304B35" w:rsidRPr="006718E4" w:rsidRDefault="00304B35" w:rsidP="002F629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Prowadzenie kół zainteresowań.</w:t>
            </w:r>
          </w:p>
          <w:p w:rsidR="00304B35" w:rsidRPr="006718E4" w:rsidRDefault="00304B35" w:rsidP="002F629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Opieka nad uczniami ze specyficznymi trudnościami </w:t>
            </w:r>
            <w:r w:rsidRPr="006718E4">
              <w:rPr>
                <w:rFonts w:ascii="Times New Roman" w:hAnsi="Times New Roman" w:cs="Times New Roman"/>
                <w:sz w:val="24"/>
                <w:szCs w:val="24"/>
              </w:rPr>
              <w:br/>
              <w:t>w nauce oraz przewlekle chorymi</w:t>
            </w:r>
            <w:r w:rsidRPr="006718E4">
              <w:rPr>
                <w:rFonts w:ascii="Times New Roman" w:hAnsi="Times New Roman" w:cs="Times New Roman"/>
                <w:sz w:val="24"/>
                <w:szCs w:val="24"/>
              </w:rPr>
              <w:br/>
              <w:t> i niepełnosprawnymi.</w:t>
            </w:r>
          </w:p>
          <w:p w:rsidR="00304B35" w:rsidRPr="006718E4" w:rsidRDefault="00304B35" w:rsidP="002F629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Indywidualne konsultacje przedmiotowe z uczniami mającymi trudności w nauce szkolnej.</w:t>
            </w:r>
          </w:p>
          <w:p w:rsidR="00304B35" w:rsidRPr="006718E4" w:rsidRDefault="00304B35" w:rsidP="002F629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Indywidualna praca nauczyciela z uczniem zdolnym.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dyrektor, nauczyciele, wychowawcy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B35" w:rsidRPr="006718E4" w:rsidRDefault="00304B35" w:rsidP="003C3838">
            <w:pPr>
              <w:pStyle w:val="NormalnyWeb"/>
            </w:pPr>
            <w:r w:rsidRPr="006718E4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w ciągu roku 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2F62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Uczniowie osiągają wyniki odpowiednie do swoich możliwości.</w:t>
            </w:r>
          </w:p>
          <w:p w:rsidR="00304B35" w:rsidRPr="006718E4" w:rsidRDefault="00304B35" w:rsidP="002F62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Uczniowie aktywnie uczestniczą w kołach zainteresowań.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ind w:left="47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c.       Uczniowie chętnie uczestniczą </w:t>
            </w:r>
            <w:r w:rsidRPr="006718E4">
              <w:rPr>
                <w:rFonts w:ascii="Times New Roman" w:hAnsi="Times New Roman" w:cs="Times New Roman"/>
                <w:sz w:val="24"/>
                <w:szCs w:val="24"/>
              </w:rPr>
              <w:br/>
              <w:t>w konsultacjach przedmiotowych.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35" w:rsidRPr="006718E4" w:rsidTr="003C3838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Otaczanie opieką uczniów rozpoczynających naukę w szkole, umożliwiając im adaptację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nowych warunkach.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    Przestrzeganie tzw. „okresu ochronnego” dla uczniów klas pierwszych.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   Zapoznanie uczniów i ich rodziców ze Statutem Szkoły oraz regulaminami obowiązującymi w szkole.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3.   Zapoznanie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przedmiotowymi systemami oceniania.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   Przeprowadzenie zajęć integracyjnych na godzinach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wychowawcą.</w:t>
            </w:r>
          </w:p>
          <w:p w:rsidR="00304B35" w:rsidRPr="006718E4" w:rsidRDefault="00304B35" w:rsidP="002F6297">
            <w:pPr>
              <w:pStyle w:val="Tekstpodstawowy"/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sytuacji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rodzinnej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uczniów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B35" w:rsidRPr="006718E4" w:rsidRDefault="00304B35" w:rsidP="003C3838">
            <w:pPr>
              <w:pStyle w:val="Tekstpodstawowy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proofErr w:type="spellEnd"/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proofErr w:type="spellEnd"/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   Uczniowie i ich rodzice znają obowiązujące w szkole dokumenty 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   Uczniowie czują się akceptowani przez kolegów, identyfikują się ze swoją klasą.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c.   Wychowawca zna problemy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potrzeby swoich wychowanków.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35" w:rsidRPr="006718E4" w:rsidTr="003C3838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Przestrzeganie przez całą społeczność szkolną praw: obywatelskich, dziecka, ucznia i upowszechnianie wiedzy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o wymienionych prawach.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   Zapoznawanie z prawami człowieka, dziecka, ucznia na lekcjach WOS i godzinach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wychowawcą.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 WOS, 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wychowawcy, 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opiekun Samorządu Uczniowskiego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a.    Uczniowie znają swoje prawa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źródła informacji o nich, wiedzą także w jakich instytucjach szukać, w razie potrzeby, pomocy. 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b.   Uczniowie i pracownicy szkoły przestrzegają wymienione prawa. 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04B35" w:rsidRPr="006718E4" w:rsidTr="003C3838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Preorientacja zawodowa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 i planowanie kariery.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2F6297">
            <w:pPr>
              <w:pStyle w:val="Tekstpodstawowy"/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Współpraca z Centrum Informacji i Planowania Kariery Zawodowej </w:t>
            </w:r>
          </w:p>
          <w:p w:rsidR="00304B35" w:rsidRPr="006718E4" w:rsidRDefault="00304B35" w:rsidP="002F6297">
            <w:pPr>
              <w:pStyle w:val="Tekstpodstawowy"/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Zapoznawanie z ofertą szkół wyższych poprzez spotkania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 z przedstawicielami uczelni.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3.   Udostępnianie informatorów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innych materiałów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o studiach i szkołach policealnych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pomaturalnych.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   Zapoznawanie młodzieży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z sytuacją na rynku pracy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naszym regionie.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    Poznawanie specyfiki różnych zawodów.</w:t>
            </w: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    Poznawanie technik poszukiwania pracy.</w:t>
            </w:r>
          </w:p>
          <w:p w:rsidR="00DF712A" w:rsidRPr="006718E4" w:rsidRDefault="00304B35" w:rsidP="0038525E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   Zajęcia wspomagające uczniów w wyborze kierunków kształcenia.</w:t>
            </w:r>
          </w:p>
          <w:p w:rsidR="00DF712A" w:rsidRPr="006718E4" w:rsidRDefault="00DF712A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DF712A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04B35" w:rsidRPr="006718E4">
              <w:rPr>
                <w:rFonts w:ascii="Times New Roman" w:hAnsi="Times New Roman" w:cs="Times New Roman"/>
                <w:sz w:val="24"/>
                <w:szCs w:val="24"/>
              </w:rPr>
              <w:t>edagog</w:t>
            </w:r>
            <w:proofErr w:type="spellEnd"/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proofErr w:type="spellEnd"/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a.   Uczniowie uczestniczyli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spotkaniach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przedstawicielami wyższych uczelni.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b.   Uczniowie brali aktywny udział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warsztatach prowadzonych przez pracowników Centrum Informacji i Planowania Kariery Zawodowej.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c.    Uczniowie znają oferty edukacyjne szkół wyższych, policealnych i pomaturalnych.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   Uczniowie wiedzą, gdzie poszukiwać interesujących ich informacji.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 </w:t>
            </w:r>
          </w:p>
        </w:tc>
      </w:tr>
      <w:tr w:rsidR="00304B35" w:rsidRPr="006718E4" w:rsidTr="003C3838">
        <w:trPr>
          <w:trHeight w:val="6808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Wspieranie rozwoju społeczno-moralnego uczniów.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Zapewnienie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r w:rsidR="009A5308" w:rsidRPr="006718E4">
              <w:rPr>
                <w:rFonts w:ascii="Times New Roman" w:hAnsi="Times New Roman" w:cs="Times New Roman"/>
                <w:sz w:val="24"/>
                <w:szCs w:val="24"/>
              </w:rPr>
              <w:t>ywidualnej</w:t>
            </w:r>
            <w:proofErr w:type="spellEnd"/>
            <w:r w:rsidR="009A5308"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308" w:rsidRPr="006718E4">
              <w:rPr>
                <w:rFonts w:ascii="Times New Roman" w:hAnsi="Times New Roman" w:cs="Times New Roman"/>
                <w:sz w:val="24"/>
                <w:szCs w:val="24"/>
              </w:rPr>
              <w:t>opieki</w:t>
            </w:r>
            <w:proofErr w:type="spellEnd"/>
            <w:r w:rsidR="009A5308"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308" w:rsidRPr="006718E4">
              <w:rPr>
                <w:rFonts w:ascii="Times New Roman" w:hAnsi="Times New Roman" w:cs="Times New Roman"/>
                <w:sz w:val="24"/>
                <w:szCs w:val="24"/>
              </w:rPr>
              <w:t>pedagogicznej</w:t>
            </w:r>
            <w:proofErr w:type="spellEnd"/>
            <w:r w:rsidR="009A5308" w:rsidRPr="0067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308" w:rsidRPr="006718E4" w:rsidRDefault="009A5308" w:rsidP="009A5308">
            <w:pPr>
              <w:pStyle w:val="Tekstpodstawowy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9A5308" w:rsidP="009A5308">
            <w:pPr>
              <w:pStyle w:val="Tekstpodstawowy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2. </w:t>
            </w:r>
            <w:r w:rsidR="00304B35"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Angażowanie uczniów </w:t>
            </w:r>
            <w:r w:rsidR="00304B35"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</w:t>
            </w:r>
            <w:r w:rsidR="00304B35"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życie szkoły i środowiska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</w:t>
            </w:r>
            <w:r w:rsidR="00304B35"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lokalnego, organizowanie imprez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304B35"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szkolnych, pomoc koleżeńską.</w:t>
            </w:r>
          </w:p>
          <w:p w:rsidR="00304B35" w:rsidRPr="006718E4" w:rsidRDefault="00304B35" w:rsidP="002F6297">
            <w:pPr>
              <w:pStyle w:val="Tekstpodstawowy"/>
              <w:widowControl/>
              <w:numPr>
                <w:ilvl w:val="1"/>
                <w:numId w:val="15"/>
              </w:numPr>
              <w:tabs>
                <w:tab w:val="clear" w:pos="1250"/>
              </w:tabs>
              <w:autoSpaceDE/>
              <w:autoSpaceDN/>
              <w:ind w:left="8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Szkolne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Wolontariatu</w:t>
            </w:r>
            <w:proofErr w:type="spellEnd"/>
          </w:p>
          <w:p w:rsidR="00304B35" w:rsidRPr="006718E4" w:rsidRDefault="00304B35" w:rsidP="002F6297">
            <w:pPr>
              <w:pStyle w:val="Tekstpodstawowy"/>
              <w:widowControl/>
              <w:numPr>
                <w:ilvl w:val="1"/>
                <w:numId w:val="15"/>
              </w:numPr>
              <w:tabs>
                <w:tab w:val="clear" w:pos="1250"/>
              </w:tabs>
              <w:autoSpaceDE/>
              <w:autoSpaceDN/>
              <w:ind w:left="8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Samorząd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Uczniowski</w:t>
            </w:r>
            <w:proofErr w:type="spellEnd"/>
          </w:p>
          <w:p w:rsidR="00304B35" w:rsidRPr="006718E4" w:rsidRDefault="00304B35" w:rsidP="002F6297">
            <w:pPr>
              <w:pStyle w:val="Tekstpodstawowy"/>
              <w:widowControl/>
              <w:numPr>
                <w:ilvl w:val="1"/>
                <w:numId w:val="15"/>
              </w:numPr>
              <w:tabs>
                <w:tab w:val="clear" w:pos="1250"/>
              </w:tabs>
              <w:autoSpaceDE/>
              <w:autoSpaceDN/>
              <w:ind w:left="83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Organizowanie apeli związanych z ważnymi wydarzeniami z historii Polski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Samorządu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Uczniowskiego</w:t>
            </w:r>
            <w:proofErr w:type="spellEnd"/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B35" w:rsidRPr="006718E4" w:rsidRDefault="00304B35" w:rsidP="003C3838">
            <w:pPr>
              <w:pStyle w:val="NormalnyWeb"/>
            </w:pPr>
            <w:r w:rsidRPr="006718E4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a.  Uczniowie potrafią współpracować w grupie podczas przygotowań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realizacji imprez.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b.   Uczniowie są zaangażowani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przygotowania Dnia Otwartego Szkoły.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c.   Uczniowie czynnie uczestniczą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imprezach artystycznych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konkursach organizowanych podczas UM Krosna.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d.  Uczniowie chętnie udzielają sobie wzajemnie pomocy </w:t>
            </w:r>
            <w:r w:rsidRPr="006718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pokonywaniu niepowodzeń szkolnych.</w:t>
            </w:r>
          </w:p>
        </w:tc>
      </w:tr>
    </w:tbl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sz w:val="27"/>
          <w:szCs w:val="27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sz w:val="27"/>
          <w:szCs w:val="27"/>
          <w:lang w:val="pl-PL"/>
        </w:rPr>
      </w:pPr>
    </w:p>
    <w:p w:rsidR="00304B35" w:rsidRPr="006718E4" w:rsidRDefault="00304B35" w:rsidP="00304B35">
      <w:pPr>
        <w:pStyle w:val="Tekstpodstawowy"/>
        <w:ind w:right="300"/>
        <w:rPr>
          <w:rFonts w:ascii="Times New Roman" w:hAnsi="Times New Roman" w:cs="Times New Roman"/>
          <w:b/>
          <w:bCs/>
          <w:lang w:val="pl-PL"/>
        </w:rPr>
      </w:pPr>
    </w:p>
    <w:p w:rsidR="00304B35" w:rsidRPr="006718E4" w:rsidRDefault="00BC6738" w:rsidP="00304B35">
      <w:pPr>
        <w:spacing w:before="100" w:beforeAutospacing="1" w:after="100" w:afterAutospacing="1"/>
        <w:ind w:left="300" w:right="300"/>
        <w:rPr>
          <w:rFonts w:ascii="Times New Roman" w:hAnsi="Times New Roman" w:cs="Times New Roman"/>
          <w:b/>
          <w:sz w:val="24"/>
          <w:szCs w:val="24"/>
        </w:rPr>
      </w:pPr>
      <w:r w:rsidRPr="006718E4">
        <w:rPr>
          <w:rFonts w:ascii="Times New Roman" w:hAnsi="Times New Roman" w:cs="Times New Roman"/>
          <w:b/>
          <w:sz w:val="24"/>
          <w:szCs w:val="24"/>
        </w:rPr>
        <w:t>2.</w:t>
      </w:r>
      <w:r w:rsidR="00304B35" w:rsidRPr="006718E4">
        <w:rPr>
          <w:rFonts w:ascii="Times New Roman" w:hAnsi="Times New Roman" w:cs="Times New Roman"/>
          <w:b/>
          <w:sz w:val="24"/>
          <w:szCs w:val="24"/>
        </w:rPr>
        <w:t>PROMOWANIE SZACUNKU DLA KAŻDEGO CZŁOWIEKA I JEGO GODNOŚCI OSOBISTEJ, TOLERANCJI DLA INNOŚCI ORAZ SPRAWIEDLIWOŚCI SPOŁECZNEJ. KSZTAŁTOWANIE UNIWERSALNYCH WARTOŚCI ORAZ WYCHOWANIE PATRIOTYCZNE I OBYWATELSKIE</w:t>
      </w:r>
    </w:p>
    <w:p w:rsidR="00304B35" w:rsidRPr="006718E4" w:rsidRDefault="00304B35" w:rsidP="00304B35">
      <w:pPr>
        <w:spacing w:before="100" w:beforeAutospacing="1" w:after="100" w:afterAutospacing="1"/>
        <w:ind w:left="300" w:right="300"/>
        <w:rPr>
          <w:rFonts w:ascii="Times New Roman" w:hAnsi="Times New Roman" w:cs="Times New Roman"/>
          <w:b/>
          <w:sz w:val="24"/>
          <w:szCs w:val="24"/>
        </w:rPr>
      </w:pPr>
    </w:p>
    <w:p w:rsidR="0084545D" w:rsidRPr="006718E4" w:rsidRDefault="0084545D" w:rsidP="00304B35">
      <w:pPr>
        <w:spacing w:before="100" w:beforeAutospacing="1" w:after="100" w:afterAutospacing="1"/>
        <w:ind w:left="300" w:right="3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24" w:type="dxa"/>
        <w:jc w:val="center"/>
        <w:tblInd w:w="-3014" w:type="dxa"/>
        <w:tblCellMar>
          <w:left w:w="0" w:type="dxa"/>
          <w:right w:w="0" w:type="dxa"/>
        </w:tblCellMar>
        <w:tblLook w:val="0000"/>
      </w:tblPr>
      <w:tblGrid>
        <w:gridCol w:w="494"/>
        <w:gridCol w:w="2388"/>
        <w:gridCol w:w="3959"/>
        <w:gridCol w:w="1980"/>
        <w:gridCol w:w="1439"/>
        <w:gridCol w:w="2564"/>
      </w:tblGrid>
      <w:tr w:rsidR="00304B35" w:rsidRPr="006718E4" w:rsidTr="003C3838">
        <w:trPr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Kryteria sukcesu</w:t>
            </w:r>
          </w:p>
        </w:tc>
      </w:tr>
      <w:tr w:rsidR="00304B35" w:rsidRPr="006718E4" w:rsidTr="003C3838">
        <w:trPr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Rozwijanie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samorządności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uczniowskiej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>.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45D" w:rsidRPr="006718E4" w:rsidRDefault="0084545D" w:rsidP="0084545D">
            <w:pPr>
              <w:pStyle w:val="Tekstpodstawowy"/>
              <w:widowControl/>
              <w:autoSpaceDE/>
              <w:autoSpaceDN/>
              <w:ind w:left="470"/>
              <w:rPr>
                <w:rFonts w:ascii="Times New Roman" w:hAnsi="Times New Roman" w:cs="Times New Roman"/>
                <w:szCs w:val="20"/>
              </w:rPr>
            </w:pPr>
          </w:p>
          <w:p w:rsidR="0084545D" w:rsidRPr="006718E4" w:rsidRDefault="0084545D" w:rsidP="0084545D">
            <w:pPr>
              <w:pStyle w:val="Tekstpodstawowy"/>
              <w:widowControl/>
              <w:autoSpaceDE/>
              <w:autoSpaceDN/>
              <w:ind w:left="470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2F6297">
            <w:pPr>
              <w:pStyle w:val="Tekstpodstawowy"/>
              <w:widowControl/>
              <w:numPr>
                <w:ilvl w:val="0"/>
                <w:numId w:val="18"/>
              </w:numPr>
              <w:autoSpaceDE/>
              <w:autoSpaceDN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Uczestnictwo uczniów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w wyborach do samorządu klasowego i szkolnego.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Realizacja tematyki zajęć dydaktycznych na lekcjach WOS, historii, godzinach z wychowawcą.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Warsztaty dla nauczycieli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o tematyce społecznej.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4.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Pedagogizacja rodziców uczniów na wymieniony temat.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45D" w:rsidRPr="006718E4" w:rsidRDefault="0084545D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84545D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nauczyciele WOS, historii, </w:t>
            </w:r>
          </w:p>
          <w:p w:rsidR="0084545D" w:rsidRPr="006718E4" w:rsidRDefault="0084545D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84545D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wychowawcy,</w:t>
            </w:r>
          </w:p>
          <w:p w:rsidR="0084545D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opiekun Samorządu Uczniowskiego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45D" w:rsidRPr="006718E4" w:rsidRDefault="0084545D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84545D" w:rsidRPr="006718E4" w:rsidRDefault="0084545D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84545D" w:rsidRPr="006718E4" w:rsidRDefault="0084545D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a.  Samorządy: klasowe i uczniowski zostały wybrane.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b. Uczniowie znają i rozumieją pojęcie demokracji oraz zasady nią rządzące.</w:t>
            </w:r>
          </w:p>
          <w:p w:rsidR="00304B35" w:rsidRPr="006718E4" w:rsidRDefault="00304B35" w:rsidP="003C3838">
            <w:pPr>
              <w:pStyle w:val="Tekstpodstawowy"/>
              <w:ind w:left="610" w:hanging="61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 xml:space="preserve">c. Zaplanowane spotkanie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z rodzicami odbyło się.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d. Nauczyciele poznali metody aktywizujące, niezbędne podczas przeprowadzania zajęć z młodzieżą o tematyce społecznej</w:t>
            </w:r>
          </w:p>
        </w:tc>
      </w:tr>
      <w:tr w:rsidR="00304B35" w:rsidRPr="006718E4" w:rsidTr="003C3838">
        <w:trPr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Przestrzeganie zasad współżycia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 xml:space="preserve">w społeczności szkolnej określonych w statucie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regulaminach szkoły.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Przypominanie nauczycielom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uczniom o ich obowiązkach określonych w dokumentach regulujących pracę szkoły.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Wyciąganie konsekwencji za nieprzestrzeganie regulaminów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niewykonywanie swoich obowiązków.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 xml:space="preserve">a.       Uczniowie i nauczyciele przestrzegają prawa i </w:t>
            </w:r>
            <w:r w:rsidR="00BC6738" w:rsidRPr="006718E4">
              <w:rPr>
                <w:rFonts w:ascii="Times New Roman" w:hAnsi="Times New Roman" w:cs="Times New Roman"/>
                <w:lang w:val="pl-PL"/>
              </w:rPr>
              <w:t>norm</w:t>
            </w:r>
            <w:r w:rsidRPr="006718E4">
              <w:rPr>
                <w:rFonts w:ascii="Times New Roman" w:hAnsi="Times New Roman" w:cs="Times New Roman"/>
                <w:lang w:val="pl-PL"/>
              </w:rPr>
              <w:t xml:space="preserve"> społeczne, wykonują swoje obowiązki. </w:t>
            </w:r>
          </w:p>
          <w:p w:rsidR="00304B35" w:rsidRPr="006718E4" w:rsidRDefault="00304B35" w:rsidP="002F6297">
            <w:pPr>
              <w:pStyle w:val="Tekstpodstawowy"/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Opracowany system kar jest stosowany i funkcjonuje zgodnie za założeniami.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04B35" w:rsidRPr="006718E4" w:rsidTr="003C3838">
        <w:trPr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Kształtowanie prawości charakteru i poszanowania norm społecznych.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Uczenie współodpowiedzialności za innych ludzi ( np. rodzina, koledzy).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Budzenie odpowiedzialności za wspólne mienie.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</w:rPr>
              <w:t>  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Przestrzeganie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zasad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dobrego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wychowania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>.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a.       Uczniowie dostrzegają potrzeby innych ludzi, wyrażają chęć niesienia pomocy.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 xml:space="preserve">b.      Uczniowie szanują mienie szkolne i społeczne, dbają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o swoje klasopracownie.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c.  Uczniowie poczuwają się do odpowiedzialności za sprzęt szkolny, ponoszą konsekwencje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w przypadku uszkodzeń /zniszczeń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d.      Uczniowie szanują siebie nawzajem, respektują prawo innych do wyrażania swojego zdania.</w:t>
            </w:r>
          </w:p>
        </w:tc>
      </w:tr>
    </w:tbl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lang w:val="pl-PL"/>
        </w:rPr>
      </w:pPr>
    </w:p>
    <w:p w:rsidR="00304B35" w:rsidRPr="006718E4" w:rsidRDefault="0084545D" w:rsidP="00304B35">
      <w:pPr>
        <w:pStyle w:val="Tekstpodstawowy"/>
        <w:ind w:left="300" w:right="30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718E4">
        <w:rPr>
          <w:rFonts w:ascii="Times New Roman" w:hAnsi="Times New Roman" w:cs="Times New Roman"/>
          <w:b/>
          <w:sz w:val="24"/>
          <w:szCs w:val="24"/>
          <w:lang w:val="pl-PL"/>
        </w:rPr>
        <w:t>3.</w:t>
      </w:r>
      <w:r w:rsidR="00304B35" w:rsidRPr="006718E4">
        <w:rPr>
          <w:rFonts w:ascii="Times New Roman" w:hAnsi="Times New Roman" w:cs="Times New Roman"/>
          <w:b/>
          <w:sz w:val="24"/>
          <w:szCs w:val="24"/>
          <w:lang w:val="pl-PL"/>
        </w:rPr>
        <w:t>REALIZACJA ZAŁOŻEŃ PROGRAMU WYCHOWAWCZO PROFILAKTY</w:t>
      </w:r>
      <w:r w:rsidR="00FB07A3" w:rsidRPr="006718E4">
        <w:rPr>
          <w:rFonts w:ascii="Times New Roman" w:hAnsi="Times New Roman" w:cs="Times New Roman"/>
          <w:b/>
          <w:sz w:val="24"/>
          <w:szCs w:val="24"/>
          <w:lang w:val="pl-PL"/>
        </w:rPr>
        <w:t>CZNEGO</w:t>
      </w:r>
      <w:r w:rsidR="00304B35" w:rsidRPr="006718E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UWZGLĘDNIAJĄCEGO TAKŻE:</w:t>
      </w:r>
    </w:p>
    <w:p w:rsidR="00304B35" w:rsidRPr="006718E4" w:rsidRDefault="00304B35" w:rsidP="002F6297">
      <w:pPr>
        <w:pStyle w:val="Tekstpodstawowy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020" w:right="300"/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  <w:b/>
          <w:bCs/>
          <w:szCs w:val="20"/>
        </w:rPr>
        <w:t>POTRZEBY WYCHOWAWCZE UCZNIÓW</w:t>
      </w:r>
    </w:p>
    <w:p w:rsidR="00304B35" w:rsidRPr="006718E4" w:rsidRDefault="00304B35" w:rsidP="002F6297">
      <w:pPr>
        <w:pStyle w:val="Tekstpodstawowy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020" w:right="300"/>
        <w:rPr>
          <w:rFonts w:ascii="Times New Roman" w:hAnsi="Times New Roman" w:cs="Times New Roman"/>
          <w:lang w:val="pl-PL"/>
        </w:rPr>
      </w:pPr>
      <w:r w:rsidRPr="006718E4">
        <w:rPr>
          <w:rFonts w:ascii="Times New Roman" w:hAnsi="Times New Roman" w:cs="Times New Roman"/>
          <w:b/>
          <w:bCs/>
          <w:szCs w:val="20"/>
          <w:lang w:val="pl-PL"/>
        </w:rPr>
        <w:t>PROMOCJĘ SZACUNKU DLA LUDZI I DLA SIEBIE</w:t>
      </w:r>
    </w:p>
    <w:p w:rsidR="00304B35" w:rsidRPr="006718E4" w:rsidRDefault="00304B35" w:rsidP="002F6297">
      <w:pPr>
        <w:pStyle w:val="Tekstpodstawowy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020" w:right="300"/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  <w:b/>
          <w:bCs/>
          <w:szCs w:val="20"/>
        </w:rPr>
        <w:t>FORMY POMOCY PSYCHOLOGICZNO – PEDAGOGICZNEJ</w:t>
      </w:r>
    </w:p>
    <w:p w:rsidR="00304B35" w:rsidRPr="006718E4" w:rsidRDefault="00304B35" w:rsidP="00304B35">
      <w:pPr>
        <w:pStyle w:val="Tekstpodstawowy"/>
        <w:ind w:left="660" w:right="300"/>
        <w:rPr>
          <w:rFonts w:ascii="Times New Roman" w:hAnsi="Times New Roman" w:cs="Times New Roman"/>
        </w:rPr>
      </w:pPr>
    </w:p>
    <w:tbl>
      <w:tblPr>
        <w:tblW w:w="12820" w:type="dxa"/>
        <w:jc w:val="center"/>
        <w:tblInd w:w="-2904" w:type="dxa"/>
        <w:tblCellMar>
          <w:left w:w="0" w:type="dxa"/>
          <w:right w:w="0" w:type="dxa"/>
        </w:tblCellMar>
        <w:tblLook w:val="0000"/>
      </w:tblPr>
      <w:tblGrid>
        <w:gridCol w:w="573"/>
        <w:gridCol w:w="2261"/>
        <w:gridCol w:w="3604"/>
        <w:gridCol w:w="2610"/>
        <w:gridCol w:w="1421"/>
        <w:gridCol w:w="2351"/>
      </w:tblGrid>
      <w:tr w:rsidR="00304B35" w:rsidRPr="006718E4" w:rsidTr="003C3838">
        <w:trPr>
          <w:jc w:val="center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Kryteria sukcesu</w:t>
            </w:r>
          </w:p>
        </w:tc>
      </w:tr>
      <w:tr w:rsidR="00304B35" w:rsidRPr="006718E4" w:rsidTr="003C3838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Rozpoznawanie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potrzeb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wychowawczych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uczniów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>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Zdiagnozowanie sytuacji wychowawczej w szkole.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Obserwacja wychowanków, poznanie ich poglądów, przekonań, potrzeb.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Prowadzenie na bieżąco rozmów z uczniami sprawiającymi problemy wychowawcze.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4.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Zapoznanie uczniów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 xml:space="preserve"> z metodami i technikami samokształcenia. </w:t>
            </w:r>
          </w:p>
          <w:p w:rsidR="00100559" w:rsidRPr="006718E4" w:rsidRDefault="00100559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5.   Tworzenie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IPET-ów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dla uczniów  z orzeczeniem kształcenia specjalnego</w:t>
            </w:r>
          </w:p>
          <w:p w:rsidR="00100559" w:rsidRPr="006718E4" w:rsidRDefault="00100559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6.   Mediacje w sytuacjach trudnych pomiędzy uczniami a rodzicami i nauczycielami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 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 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pedagog</w:t>
            </w:r>
            <w:proofErr w:type="spellEnd"/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 ciągu całego roku szkolnego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 Wychowawcy otaczają indywidualną opieką każdego ucznia i zespół klasowy.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Uczniowie skutecznie rozwiązują problemy życiowe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szkolne.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c.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lang w:val="pl-PL"/>
              </w:rPr>
              <w:t xml:space="preserve">Znają i stosują różne metody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i techniki samokształcenia</w:t>
            </w:r>
          </w:p>
        </w:tc>
      </w:tr>
      <w:tr w:rsidR="00304B35" w:rsidRPr="006718E4" w:rsidTr="003C3838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Promocja szacunku dla ludzi i dla siebie; kształtowanie postaw prospołecznych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Kształtowanie poglądów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 i postaw wobec bieżących problemów społecznych.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Nauka odpowiedzialności za siebie i za grupę. Wyrabianie wrażliwości, życzliwości, rzetelności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odpowiedzialności.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Praca nad własnym charakterem, poszanowanie godności własnej    i drugiego człowieka.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4.  Kształtowanie wrażliwości na krzywdę ludzką oraz umożliwienie uczniom niesienia pomocy na miarę ich możliwości</w:t>
            </w:r>
            <w:r w:rsidR="00100559"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poprzez działalność  w  wolontariacie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>,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cały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84545D">
            <w:pPr>
              <w:spacing w:before="100" w:beforeAutospacing="1"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 xml:space="preserve">a.   Pogadanki i dyskusje na lekcjach wychowawczych </w:t>
            </w:r>
          </w:p>
          <w:p w:rsidR="00304B35" w:rsidRPr="006718E4" w:rsidRDefault="00304B35" w:rsidP="0084545D">
            <w:pPr>
              <w:spacing w:after="0"/>
              <w:ind w:left="16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eastAsia="Arial Unicode MS" w:hAnsi="Times New Roman" w:cs="Times New Roman"/>
                <w:sz w:val="24"/>
                <w:szCs w:val="24"/>
              </w:rPr>
              <w:t>b. ciągłe zwracanie uwagi na zachowanie uczniów wobec siebie we wszystkich sytuacjach szkolnych</w:t>
            </w:r>
          </w:p>
          <w:p w:rsidR="00304B35" w:rsidRPr="006718E4" w:rsidRDefault="00304B35" w:rsidP="0084545D">
            <w:pPr>
              <w:spacing w:after="0"/>
              <w:ind w:left="168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eastAsia="Arial Unicode MS" w:hAnsi="Times New Roman" w:cs="Times New Roman"/>
                <w:sz w:val="24"/>
                <w:szCs w:val="24"/>
              </w:rPr>
              <w:t>c.  uczeń jest wrażliwy na potrzeby ludzi skrzywdzonych przez los</w:t>
            </w:r>
          </w:p>
        </w:tc>
      </w:tr>
      <w:tr w:rsidR="00304B35" w:rsidRPr="006718E4" w:rsidTr="003C3838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Współpraca ze środowiskiem lokalnym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 i z instytucjami wspomagającymi szkołę.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Ścisła współpraca z: władzami lokalnymi oraz ośrodkami kultury i sportu (RCKP, 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MOSiR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</w:t>
            </w:r>
            <w:r w:rsidR="00DF712A" w:rsidRPr="006718E4">
              <w:rPr>
                <w:rFonts w:ascii="Times New Roman" w:hAnsi="Times New Roman" w:cs="Times New Roman"/>
                <w:szCs w:val="20"/>
                <w:lang w:val="pl-PL"/>
              </w:rPr>
              <w:t>, Urząd Miasta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).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Współpraca z Poradnią Psychologiczno – Pedagogiczną w Krośnie</w:t>
            </w:r>
          </w:p>
          <w:p w:rsidR="00100559" w:rsidRPr="006718E4" w:rsidRDefault="00100559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3.Współpraca z Policją, Sądem i Kuratorami.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>,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pedagog</w:t>
            </w:r>
            <w:proofErr w:type="spellEnd"/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cały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2F6297">
            <w:pPr>
              <w:pStyle w:val="Tekstpodstawowy"/>
              <w:widowControl/>
              <w:numPr>
                <w:ilvl w:val="0"/>
                <w:numId w:val="17"/>
              </w:numPr>
              <w:autoSpaceDE/>
              <w:autoSpaceDN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Uczniowie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uczestniczą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</w:rPr>
              <w:br/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imprezach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lokalnych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04B35" w:rsidRPr="006718E4" w:rsidRDefault="00304B35" w:rsidP="002F6297">
            <w:pPr>
              <w:pStyle w:val="Tekstpodstawowy"/>
              <w:widowControl/>
              <w:numPr>
                <w:ilvl w:val="0"/>
                <w:numId w:val="17"/>
              </w:numPr>
              <w:autoSpaceDE/>
              <w:autoSpaceDN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Poradnia przesyła opinię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 xml:space="preserve">o uczniu i wskazówki do dalszej pracy. </w:t>
            </w:r>
          </w:p>
        </w:tc>
      </w:tr>
    </w:tbl>
    <w:p w:rsidR="00DF712A" w:rsidRPr="006718E4" w:rsidRDefault="00DF712A" w:rsidP="00304B35">
      <w:pPr>
        <w:pStyle w:val="Tekstpodstawowy"/>
        <w:ind w:left="300" w:right="30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F712A" w:rsidRPr="006718E4" w:rsidRDefault="00DF712A" w:rsidP="00304B35">
      <w:pPr>
        <w:pStyle w:val="Tekstpodstawowy"/>
        <w:ind w:left="300" w:right="30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04B35" w:rsidRPr="006718E4" w:rsidRDefault="0084545D" w:rsidP="00304B35">
      <w:pPr>
        <w:pStyle w:val="Tekstpodstawowy"/>
        <w:ind w:left="300" w:right="30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718E4">
        <w:rPr>
          <w:rFonts w:ascii="Times New Roman" w:hAnsi="Times New Roman" w:cs="Times New Roman"/>
          <w:b/>
          <w:sz w:val="24"/>
          <w:szCs w:val="24"/>
          <w:lang w:val="pl-PL"/>
        </w:rPr>
        <w:t>4.</w:t>
      </w:r>
      <w:r w:rsidR="00304B35" w:rsidRPr="006718E4">
        <w:rPr>
          <w:rFonts w:ascii="Times New Roman" w:hAnsi="Times New Roman" w:cs="Times New Roman"/>
          <w:b/>
          <w:sz w:val="24"/>
          <w:szCs w:val="24"/>
          <w:lang w:val="pl-PL"/>
        </w:rPr>
        <w:t>MOTYWOWANIE UCZNIÓW DO WYSIŁKU I PRACY NAD SOBĄ. DOSTRZEGANIE I PRAWIDŁOWA OCENA ICH OSIĄGNIĘĆ</w:t>
      </w: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sz w:val="28"/>
          <w:szCs w:val="20"/>
          <w:lang w:val="pl-PL"/>
        </w:rPr>
      </w:pPr>
    </w:p>
    <w:tbl>
      <w:tblPr>
        <w:tblW w:w="12704" w:type="dxa"/>
        <w:jc w:val="center"/>
        <w:tblInd w:w="-3471" w:type="dxa"/>
        <w:tblCellMar>
          <w:left w:w="0" w:type="dxa"/>
          <w:right w:w="0" w:type="dxa"/>
        </w:tblCellMar>
        <w:tblLook w:val="0000"/>
      </w:tblPr>
      <w:tblGrid>
        <w:gridCol w:w="465"/>
        <w:gridCol w:w="1904"/>
        <w:gridCol w:w="3930"/>
        <w:gridCol w:w="2109"/>
        <w:gridCol w:w="2142"/>
        <w:gridCol w:w="2154"/>
      </w:tblGrid>
      <w:tr w:rsidR="00304B35" w:rsidRPr="006718E4" w:rsidTr="003C3838">
        <w:trPr>
          <w:jc w:val="center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Kryteria sukcesu</w:t>
            </w:r>
          </w:p>
        </w:tc>
      </w:tr>
      <w:tr w:rsidR="00304B35" w:rsidRPr="006718E4" w:rsidTr="003C3838">
        <w:trPr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Kształtowanie umiejętności planowania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konsekwencji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w realizacji celów.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Zajęcia grupowe umożliwiające poznanie swoich dobrych stron.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Poznanie zasad efektywnej nauki.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Nauka autoprezentacji na lekcjach wychowawczych.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4.Wyrabianie umiejętności wartościowania, oceniania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wnioskowa</w:t>
            </w:r>
            <w:r w:rsidR="00DF712A"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nia jako warunków postępowania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i działania.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opiekun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SU.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zgodnie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z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harmonogramem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Aktywne uczestnictwo uczniów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 xml:space="preserve">w zajęciach i lekcjach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wychowaw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-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czych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.</w:t>
            </w:r>
          </w:p>
          <w:p w:rsidR="00304B35" w:rsidRPr="006718E4" w:rsidRDefault="00304B35" w:rsidP="0084545D">
            <w:pPr>
              <w:pStyle w:val="Tekstpodstawowy"/>
              <w:ind w:left="354" w:hanging="244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 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Uczniowie znają mocne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słabe strony osobowości.</w:t>
            </w:r>
          </w:p>
          <w:p w:rsidR="00304B35" w:rsidRPr="006718E4" w:rsidRDefault="00304B35" w:rsidP="0084545D">
            <w:pPr>
              <w:pStyle w:val="Tekstpodstawowy"/>
              <w:ind w:left="354" w:hanging="244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c.</w:t>
            </w:r>
            <w:r w:rsidRPr="006718E4">
              <w:rPr>
                <w:rFonts w:ascii="Times New Roman" w:hAnsi="Times New Roman" w:cs="Times New Roman"/>
                <w:szCs w:val="14"/>
              </w:rPr>
              <w:t> </w:t>
            </w:r>
            <w:proofErr w:type="spellStart"/>
            <w:r w:rsidR="0084545D" w:rsidRPr="006718E4">
              <w:rPr>
                <w:rFonts w:ascii="Times New Roman" w:hAnsi="Times New Roman" w:cs="Times New Roman"/>
                <w:szCs w:val="20"/>
              </w:rPr>
              <w:t>Potrafią</w:t>
            </w:r>
            <w:proofErr w:type="spellEnd"/>
            <w:r w:rsidR="0084545D"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przeprowadzić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autoprezentację</w:t>
            </w:r>
            <w:proofErr w:type="spellEnd"/>
          </w:p>
        </w:tc>
      </w:tr>
      <w:tr w:rsidR="00304B35" w:rsidRPr="006718E4" w:rsidTr="003C3838">
        <w:trPr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Dążenie 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do obiektywnej oceny wiadomości, umiejętności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 i zachowania uczniów.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1.Opracowanie przez  nauczycieli Przedmiotowych Systemów Oceniania; ich uczestnictwo w warsztatach i kursach, doskonalących umiejętności oceny uczniów.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2.Uczestnictwo uczniów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 xml:space="preserve">w organizacji uroczystości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imprez klasowych oraz szkolnych.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Ich udział w kółkach zainteresowań.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17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  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Nauczyciele systematycznie doskonalą umiejętności oceny osiągnięć uczniowskich.</w:t>
            </w:r>
          </w:p>
          <w:p w:rsidR="00304B35" w:rsidRPr="006718E4" w:rsidRDefault="00304B35" w:rsidP="003C3838">
            <w:pPr>
              <w:pStyle w:val="Tekstpodstawowy"/>
              <w:ind w:left="417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 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Uroczystości szkolne są organizowane przy czynnym zaangażowaniu uczniów.</w:t>
            </w:r>
          </w:p>
          <w:p w:rsidR="00304B35" w:rsidRPr="006718E4" w:rsidRDefault="00304B35" w:rsidP="003C3838">
            <w:pPr>
              <w:pStyle w:val="Tekstpodstawowy"/>
              <w:ind w:left="417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c.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  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Uczniowie chętnie uczestniczą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w zajęciach kół zainteresowań.</w:t>
            </w:r>
          </w:p>
        </w:tc>
      </w:tr>
    </w:tbl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84545D" w:rsidP="00304B35">
      <w:pPr>
        <w:pStyle w:val="Tekstpodstawowy"/>
        <w:ind w:left="300" w:right="30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718E4">
        <w:rPr>
          <w:rFonts w:ascii="Times New Roman" w:hAnsi="Times New Roman" w:cs="Times New Roman"/>
          <w:b/>
          <w:sz w:val="24"/>
          <w:szCs w:val="24"/>
          <w:lang w:val="pl-PL"/>
        </w:rPr>
        <w:t>5.</w:t>
      </w:r>
      <w:r w:rsidR="00304B35" w:rsidRPr="006718E4">
        <w:rPr>
          <w:rFonts w:ascii="Times New Roman" w:hAnsi="Times New Roman" w:cs="Times New Roman"/>
          <w:b/>
          <w:sz w:val="24"/>
          <w:szCs w:val="24"/>
          <w:lang w:val="pl-PL"/>
        </w:rPr>
        <w:t>WPŁYW POPRZEZ DZIAŁANIA WYCHOWAWCZE NA:</w:t>
      </w:r>
    </w:p>
    <w:p w:rsidR="00304B35" w:rsidRPr="006718E4" w:rsidRDefault="00304B35" w:rsidP="00304B35">
      <w:pPr>
        <w:pStyle w:val="Tekstpodstawowy"/>
        <w:ind w:left="-142" w:right="300"/>
        <w:rPr>
          <w:rFonts w:ascii="Times New Roman" w:hAnsi="Times New Roman" w:cs="Times New Roman"/>
          <w:sz w:val="28"/>
          <w:lang w:val="pl-PL"/>
        </w:rPr>
      </w:pPr>
    </w:p>
    <w:p w:rsidR="00304B35" w:rsidRPr="006718E4" w:rsidRDefault="00304B35" w:rsidP="002F6297">
      <w:pPr>
        <w:pStyle w:val="Tekstpodstawowy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1020" w:right="300"/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  <w:b/>
          <w:bCs/>
          <w:szCs w:val="20"/>
        </w:rPr>
        <w:t>PROMOWANIE ZDROWEGO STYLU ŻYCIA</w:t>
      </w:r>
      <w:r w:rsidRPr="006718E4">
        <w:rPr>
          <w:rFonts w:ascii="Times New Roman" w:hAnsi="Times New Roman" w:cs="Times New Roman"/>
        </w:rPr>
        <w:t xml:space="preserve"> </w:t>
      </w:r>
    </w:p>
    <w:p w:rsidR="00304B35" w:rsidRPr="006718E4" w:rsidRDefault="00304B35" w:rsidP="002F6297">
      <w:pPr>
        <w:pStyle w:val="Tekstpodstawowy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1020" w:right="300"/>
        <w:rPr>
          <w:rFonts w:ascii="Times New Roman" w:hAnsi="Times New Roman" w:cs="Times New Roman"/>
          <w:lang w:val="pl-PL"/>
        </w:rPr>
      </w:pPr>
      <w:r w:rsidRPr="006718E4">
        <w:rPr>
          <w:rFonts w:ascii="Times New Roman" w:hAnsi="Times New Roman" w:cs="Times New Roman"/>
          <w:b/>
          <w:bCs/>
          <w:szCs w:val="20"/>
          <w:lang w:val="pl-PL"/>
        </w:rPr>
        <w:t>ZAPOBIEGANIE PATOLOGIOM I UZALEŻNIENIOM ORAZ PRZECIWDZIAŁANIE AGRESJI</w:t>
      </w:r>
      <w:r w:rsidRPr="006718E4">
        <w:rPr>
          <w:rFonts w:ascii="Times New Roman" w:hAnsi="Times New Roman" w:cs="Times New Roman"/>
          <w:lang w:val="pl-PL"/>
        </w:rPr>
        <w:t xml:space="preserve"> </w:t>
      </w:r>
    </w:p>
    <w:tbl>
      <w:tblPr>
        <w:tblW w:w="13549" w:type="dxa"/>
        <w:jc w:val="center"/>
        <w:tblInd w:w="-3754" w:type="dxa"/>
        <w:tblCellMar>
          <w:left w:w="0" w:type="dxa"/>
          <w:right w:w="0" w:type="dxa"/>
        </w:tblCellMar>
        <w:tblLook w:val="0000"/>
      </w:tblPr>
      <w:tblGrid>
        <w:gridCol w:w="483"/>
        <w:gridCol w:w="2982"/>
        <w:gridCol w:w="2800"/>
        <w:gridCol w:w="1984"/>
        <w:gridCol w:w="1787"/>
        <w:gridCol w:w="3513"/>
      </w:tblGrid>
      <w:tr w:rsidR="00304B35" w:rsidRPr="006718E4" w:rsidTr="003C3838">
        <w:trPr>
          <w:jc w:val="center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Sposoby realizacji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Odpowiedzialni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Kryteria sukcesu</w:t>
            </w:r>
          </w:p>
        </w:tc>
      </w:tr>
      <w:tr w:rsidR="00304B35" w:rsidRPr="006718E4" w:rsidTr="003C3838">
        <w:trPr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Promowanie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zdrowego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stylu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życia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>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Dbałość o higienę miejsc: nauki i pracy.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Kształtowanie aktywności ruchowej uczniów.</w:t>
            </w:r>
          </w:p>
          <w:p w:rsidR="00A86834" w:rsidRPr="006718E4" w:rsidRDefault="00A86834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 Realizacja programów profilaktycznych</w:t>
            </w:r>
          </w:p>
          <w:p w:rsidR="00304B35" w:rsidRPr="006718E4" w:rsidRDefault="00A86834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4</w:t>
            </w:r>
            <w:r w:rsidR="00304B35" w:rsidRPr="006718E4">
              <w:rPr>
                <w:rFonts w:ascii="Times New Roman" w:hAnsi="Times New Roman" w:cs="Times New Roman"/>
                <w:szCs w:val="20"/>
                <w:lang w:val="pl-PL"/>
              </w:rPr>
              <w:t>.</w:t>
            </w:r>
            <w:r w:rsidR="00304B35"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="00304B35" w:rsidRPr="006718E4">
              <w:rPr>
                <w:rFonts w:ascii="Times New Roman" w:hAnsi="Times New Roman" w:cs="Times New Roman"/>
                <w:szCs w:val="20"/>
                <w:lang w:val="pl-PL"/>
              </w:rPr>
              <w:t>Organizacja wycieczek turystyczno – krajoznawczych, rajdów.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wszyscy nauczyciele, nauczyciele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wf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.</w:t>
            </w:r>
          </w:p>
          <w:p w:rsidR="00A86834" w:rsidRPr="006718E4" w:rsidRDefault="00A86834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pedagog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całego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4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Wszyscy uczniowie aktywnie uprawiają sport i uczestniczą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w sportowej rywalizacji.</w:t>
            </w:r>
          </w:p>
          <w:p w:rsidR="00304B35" w:rsidRPr="006718E4" w:rsidRDefault="00304B35" w:rsidP="003C3838">
            <w:pPr>
              <w:pStyle w:val="Tekstpodstawowy"/>
              <w:ind w:left="474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b.Nauczyciele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przy pomocy uczniów organizują wycieczki pozwalające poznać własny region. </w:t>
            </w:r>
          </w:p>
        </w:tc>
      </w:tr>
      <w:tr w:rsidR="00304B35" w:rsidRPr="006718E4" w:rsidTr="003C3838">
        <w:trPr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Zapobieganie patologiom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uzależnieniom oraz przeciwdziałanie agresji</w:t>
            </w:r>
            <w:r w:rsidR="0084545D"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oraz </w:t>
            </w:r>
            <w:proofErr w:type="spellStart"/>
            <w:r w:rsidR="0084545D" w:rsidRPr="006718E4">
              <w:rPr>
                <w:rFonts w:ascii="Times New Roman" w:hAnsi="Times New Roman" w:cs="Times New Roman"/>
                <w:szCs w:val="20"/>
                <w:lang w:val="pl-PL"/>
              </w:rPr>
              <w:t>cyberprzemocy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208" w:hanging="208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Stres i czynniki stresogenne. Sposoby radzenia sobie w sytuacjach stresowych oraz metody przeciwdziałania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rozładowania agresji</w:t>
            </w:r>
            <w:r w:rsidR="00A86834"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oraz na temat odpowiedzialności prawnej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.</w:t>
            </w:r>
          </w:p>
          <w:p w:rsidR="00100559" w:rsidRPr="006718E4" w:rsidRDefault="003C3838" w:rsidP="00100559">
            <w:pPr>
              <w:pStyle w:val="Tekstpodstawowy"/>
              <w:ind w:left="208" w:hanging="208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 Prelekcje zaproszonych specjalistów, spektakl profilaktyczny</w:t>
            </w:r>
          </w:p>
          <w:p w:rsidR="00304B35" w:rsidRPr="006718E4" w:rsidRDefault="00100559" w:rsidP="00100559">
            <w:pPr>
              <w:pStyle w:val="Tekstpodstawowy"/>
              <w:ind w:left="208" w:hanging="208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</w:t>
            </w:r>
            <w:r w:rsidR="00304B35" w:rsidRPr="006718E4">
              <w:rPr>
                <w:rFonts w:ascii="Times New Roman" w:hAnsi="Times New Roman" w:cs="Times New Roman"/>
                <w:szCs w:val="20"/>
                <w:lang w:val="pl-PL"/>
              </w:rPr>
              <w:t>.</w:t>
            </w:r>
            <w:r w:rsidR="00304B35"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="00304B35" w:rsidRPr="006718E4">
              <w:rPr>
                <w:rFonts w:ascii="Times New Roman" w:hAnsi="Times New Roman" w:cs="Times New Roman"/>
                <w:szCs w:val="20"/>
                <w:lang w:val="pl-PL"/>
              </w:rPr>
              <w:t>Zagrożenia zdrowia i życia: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alkoholizm,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nikotynizm,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c.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narkomania,</w:t>
            </w:r>
          </w:p>
          <w:p w:rsidR="00A86834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d.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AIDS,</w:t>
            </w:r>
          </w:p>
          <w:p w:rsidR="00304B35" w:rsidRPr="006718E4" w:rsidRDefault="00A86834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e.    profilaktyka raka</w:t>
            </w:r>
          </w:p>
          <w:p w:rsidR="00304B35" w:rsidRPr="006718E4" w:rsidRDefault="00A86834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f</w:t>
            </w:r>
            <w:r w:rsidR="00304B35" w:rsidRPr="006718E4">
              <w:rPr>
                <w:rFonts w:ascii="Times New Roman" w:hAnsi="Times New Roman" w:cs="Times New Roman"/>
                <w:szCs w:val="20"/>
              </w:rPr>
              <w:t>.</w:t>
            </w:r>
            <w:r w:rsidR="00304B35" w:rsidRPr="006718E4">
              <w:rPr>
                <w:rFonts w:ascii="Times New Roman" w:hAnsi="Times New Roman" w:cs="Times New Roman"/>
                <w:szCs w:val="14"/>
              </w:rPr>
              <w:t>  </w:t>
            </w:r>
            <w:proofErr w:type="spellStart"/>
            <w:r w:rsidR="00304B35" w:rsidRPr="006718E4">
              <w:rPr>
                <w:rFonts w:ascii="Times New Roman" w:hAnsi="Times New Roman" w:cs="Times New Roman"/>
                <w:szCs w:val="20"/>
              </w:rPr>
              <w:t>uzależnienie</w:t>
            </w:r>
            <w:proofErr w:type="spellEnd"/>
            <w:r w:rsidR="00304B35"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304B35" w:rsidRPr="006718E4">
              <w:rPr>
                <w:rFonts w:ascii="Times New Roman" w:hAnsi="Times New Roman" w:cs="Times New Roman"/>
                <w:szCs w:val="20"/>
              </w:rPr>
              <w:t>komputerowe</w:t>
            </w:r>
            <w:proofErr w:type="spellEnd"/>
            <w:r w:rsidR="00304B35" w:rsidRPr="006718E4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wychowawcy,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pedagog,</w:t>
            </w:r>
          </w:p>
          <w:p w:rsidR="00A86834" w:rsidRPr="006718E4" w:rsidRDefault="00A86834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zaproszeni goście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pielęgniarka.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Cały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szkolny</w:t>
            </w:r>
            <w:proofErr w:type="spellEnd"/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Zostały przeprowadzone lekcje wychowawcze.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Prelekcję wygłosiła pani pielęgniarka.</w:t>
            </w:r>
          </w:p>
          <w:p w:rsidR="00100559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c.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Uczniowie znają zagrożenia zdrowia i życia. Wiedzą jak uchronić się przed nimi.</w:t>
            </w:r>
          </w:p>
          <w:p w:rsidR="00304B35" w:rsidRPr="006718E4" w:rsidRDefault="00100559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d. uczniowie obejrzeli i wyciągnęli wnioski ze spotkania z osobami które wyszły z nałogu</w:t>
            </w:r>
            <w:r w:rsidR="00304B35"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</w:tr>
    </w:tbl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lang w:val="pl-PL"/>
        </w:rPr>
      </w:pPr>
    </w:p>
    <w:p w:rsidR="00304B35" w:rsidRPr="006718E4" w:rsidRDefault="00A86834" w:rsidP="00304B35">
      <w:pPr>
        <w:pStyle w:val="Tekstpodstawowy"/>
        <w:ind w:left="300" w:right="30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718E4">
        <w:rPr>
          <w:rFonts w:ascii="Times New Roman" w:hAnsi="Times New Roman" w:cs="Times New Roman"/>
          <w:b/>
          <w:sz w:val="24"/>
          <w:szCs w:val="24"/>
          <w:lang w:val="pl-PL"/>
        </w:rPr>
        <w:t>6.</w:t>
      </w:r>
      <w:r w:rsidR="00304B35" w:rsidRPr="006718E4">
        <w:rPr>
          <w:rFonts w:ascii="Times New Roman" w:hAnsi="Times New Roman" w:cs="Times New Roman"/>
          <w:b/>
          <w:sz w:val="24"/>
          <w:szCs w:val="24"/>
          <w:lang w:val="pl-PL"/>
        </w:rPr>
        <w:t>WSPÓLNE UCZESTNICTWO RODZICÓW I NAUCZYCIELI W SPÓJNYCH I JEDNOLITYCH DZIAŁANIACH SZKOŁY</w:t>
      </w: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sz w:val="28"/>
          <w:szCs w:val="20"/>
          <w:lang w:val="pl-PL"/>
        </w:rPr>
      </w:pPr>
    </w:p>
    <w:tbl>
      <w:tblPr>
        <w:tblW w:w="13510" w:type="dxa"/>
        <w:jc w:val="center"/>
        <w:tblInd w:w="-3715" w:type="dxa"/>
        <w:tblCellMar>
          <w:left w:w="0" w:type="dxa"/>
          <w:right w:w="0" w:type="dxa"/>
        </w:tblCellMar>
        <w:tblLook w:val="0000"/>
      </w:tblPr>
      <w:tblGrid>
        <w:gridCol w:w="465"/>
        <w:gridCol w:w="3121"/>
        <w:gridCol w:w="3588"/>
        <w:gridCol w:w="1797"/>
        <w:gridCol w:w="1795"/>
        <w:gridCol w:w="2744"/>
      </w:tblGrid>
      <w:tr w:rsidR="00304B35" w:rsidRPr="006718E4" w:rsidTr="003C3838">
        <w:trPr>
          <w:jc w:val="center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Kryteria sukcesu</w:t>
            </w:r>
          </w:p>
        </w:tc>
      </w:tr>
      <w:tr w:rsidR="00304B35" w:rsidRPr="006718E4" w:rsidTr="003C3838">
        <w:trPr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Angażowanie rodziców w życie szkoły.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 xml:space="preserve">1.Zapoznanie rodziców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z zadaniami i zamierzeniami dydaktyczno – wychowawczymi szkoły.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2.Organizowanie wspólnych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z uczniami i ich rodzicami różnych form życia zespołowego,  rozwijającego jednostki i integrujące zespół uczniowski.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 xml:space="preserve">3.Współdziałanie z rodzicami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 xml:space="preserve">w rozwiązywaniu trudnych sytuacji szkolnych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i rodzinnych.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4. Organizowanie indywidualnych i wspólnych – wywiadówek, spotkań z rodzicami nie rzadziej niż dwa razy w semestrze.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 xml:space="preserve">5.Współpraca wychowawców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z Radą Rodziców.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6.Organizowanie zajęć edukacyjnych dla rodziców.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</w:rPr>
            </w:pPr>
            <w:proofErr w:type="spellStart"/>
            <w:r w:rsidRPr="006718E4">
              <w:rPr>
                <w:rFonts w:ascii="Times New Roman" w:hAnsi="Times New Roman" w:cs="Times New Roman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18E4">
              <w:rPr>
                <w:rFonts w:ascii="Times New Roman" w:hAnsi="Times New Roman" w:cs="Times New Roman"/>
              </w:rPr>
              <w:t>wychowawcy</w:t>
            </w:r>
            <w:proofErr w:type="spellEnd"/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systematycznie w ciągu całego roku szkolnego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a</w:t>
            </w:r>
            <w:r w:rsidR="00BC6738" w:rsidRPr="006718E4">
              <w:rPr>
                <w:rFonts w:ascii="Times New Roman" w:hAnsi="Times New Roman" w:cs="Times New Roman"/>
                <w:lang w:val="pl-PL"/>
              </w:rPr>
              <w:t xml:space="preserve">. Rodzice aktywnie uczestniczą </w:t>
            </w:r>
            <w:r w:rsidRPr="006718E4">
              <w:rPr>
                <w:rFonts w:ascii="Times New Roman" w:hAnsi="Times New Roman" w:cs="Times New Roman"/>
                <w:lang w:val="pl-PL"/>
              </w:rPr>
              <w:t xml:space="preserve">w życiu szkoły. Zostali zapoznani </w:t>
            </w:r>
            <w:r w:rsidR="00BC6738" w:rsidRPr="006718E4">
              <w:rPr>
                <w:rFonts w:ascii="Times New Roman" w:hAnsi="Times New Roman" w:cs="Times New Roman"/>
                <w:lang w:val="pl-PL"/>
              </w:rPr>
              <w:t xml:space="preserve"> z programem </w:t>
            </w:r>
            <w:r w:rsidR="00BC6738" w:rsidRPr="006718E4">
              <w:rPr>
                <w:rFonts w:ascii="Times New Roman" w:hAnsi="Times New Roman" w:cs="Times New Roman"/>
                <w:lang w:val="pl-PL"/>
              </w:rPr>
              <w:br/>
              <w:t xml:space="preserve">i zasadami </w:t>
            </w:r>
            <w:r w:rsidRPr="006718E4">
              <w:rPr>
                <w:rFonts w:ascii="Times New Roman" w:hAnsi="Times New Roman" w:cs="Times New Roman"/>
                <w:lang w:val="pl-PL"/>
              </w:rPr>
              <w:t>współpracy szkoła  - dom.</w:t>
            </w:r>
          </w:p>
          <w:p w:rsidR="00304B35" w:rsidRPr="006718E4" w:rsidRDefault="00304B35" w:rsidP="003C3838">
            <w:pPr>
              <w:pStyle w:val="Tekstpodstawowy"/>
              <w:ind w:left="720" w:hanging="61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b. Znają dokumenty szkolne.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c. </w:t>
            </w:r>
            <w:r w:rsidR="00A86834" w:rsidRPr="006718E4">
              <w:rPr>
                <w:rFonts w:ascii="Times New Roman" w:hAnsi="Times New Roman" w:cs="Times New Roman"/>
                <w:lang w:val="pl-PL"/>
              </w:rPr>
              <w:t xml:space="preserve">Są informowani o wynikach </w:t>
            </w:r>
            <w:r w:rsidRPr="006718E4">
              <w:rPr>
                <w:rFonts w:ascii="Times New Roman" w:hAnsi="Times New Roman" w:cs="Times New Roman"/>
                <w:lang w:val="pl-PL"/>
              </w:rPr>
              <w:t>w nauce uczniów.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>d. Udział rodziców i frekwencja na wywiadówkach powyżej 50 %.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lang w:val="pl-PL"/>
              </w:rPr>
            </w:pPr>
            <w:r w:rsidRPr="006718E4">
              <w:rPr>
                <w:rFonts w:ascii="Times New Roman" w:hAnsi="Times New Roman" w:cs="Times New Roman"/>
                <w:lang w:val="pl-PL"/>
              </w:rPr>
              <w:t xml:space="preserve">e. Przeprowadzane są prelekcje </w:t>
            </w:r>
            <w:r w:rsidRPr="006718E4">
              <w:rPr>
                <w:rFonts w:ascii="Times New Roman" w:hAnsi="Times New Roman" w:cs="Times New Roman"/>
                <w:lang w:val="pl-PL"/>
              </w:rPr>
              <w:br/>
              <w:t>i pedagogizacje dla rodziców.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1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b/>
          <w:bCs/>
          <w:lang w:val="pl-PL"/>
        </w:rPr>
      </w:pPr>
    </w:p>
    <w:p w:rsidR="00304B35" w:rsidRPr="006718E4" w:rsidRDefault="00304B35" w:rsidP="00304B35">
      <w:pPr>
        <w:pStyle w:val="Tekstpodstawowy"/>
        <w:ind w:left="300" w:right="300"/>
        <w:rPr>
          <w:rFonts w:ascii="Times New Roman" w:hAnsi="Times New Roman" w:cs="Times New Roman"/>
          <w:lang w:val="pl-PL"/>
        </w:rPr>
      </w:pPr>
    </w:p>
    <w:p w:rsidR="00304B35" w:rsidRPr="006718E4" w:rsidRDefault="00A86834" w:rsidP="00304B35">
      <w:pPr>
        <w:pStyle w:val="Tekstpodstawowy"/>
        <w:ind w:left="300" w:right="300"/>
        <w:rPr>
          <w:rFonts w:ascii="Times New Roman" w:hAnsi="Times New Roman" w:cs="Times New Roman"/>
          <w:b/>
          <w:sz w:val="24"/>
          <w:szCs w:val="24"/>
        </w:rPr>
      </w:pPr>
      <w:r w:rsidRPr="006718E4">
        <w:rPr>
          <w:rFonts w:ascii="Times New Roman" w:hAnsi="Times New Roman" w:cs="Times New Roman"/>
          <w:b/>
          <w:sz w:val="24"/>
          <w:szCs w:val="24"/>
          <w:lang w:val="pl-PL"/>
        </w:rPr>
        <w:t>7.</w:t>
      </w:r>
      <w:r w:rsidR="00304B35" w:rsidRPr="006718E4">
        <w:rPr>
          <w:rFonts w:ascii="Times New Roman" w:hAnsi="Times New Roman" w:cs="Times New Roman"/>
          <w:b/>
          <w:sz w:val="24"/>
          <w:szCs w:val="24"/>
          <w:lang w:val="pl-PL"/>
        </w:rPr>
        <w:t xml:space="preserve">SYSTEMATYCZNE ROZPOZNAWANIE POTRZEB W ZAKRESIE OPIEKI NAD UCZNIAMI I ZAPEWNIENIE IM ODPOWIEDNICH FORM POMOCY. </w:t>
      </w:r>
      <w:r w:rsidR="00304B35" w:rsidRPr="006718E4">
        <w:rPr>
          <w:rFonts w:ascii="Times New Roman" w:hAnsi="Times New Roman" w:cs="Times New Roman"/>
          <w:b/>
          <w:sz w:val="24"/>
          <w:szCs w:val="24"/>
        </w:rPr>
        <w:t>WSPÓŁPRACA Z OSOBAMI I INSTYTUCJAMI POWOŁANYMI DO UDZIELANIA POMOCY</w:t>
      </w:r>
    </w:p>
    <w:p w:rsidR="00304B35" w:rsidRPr="006718E4" w:rsidRDefault="00304B35" w:rsidP="00304B35">
      <w:pPr>
        <w:pStyle w:val="Tekstpodstawowy"/>
        <w:ind w:right="300"/>
        <w:rPr>
          <w:rFonts w:ascii="Times New Roman" w:hAnsi="Times New Roman" w:cs="Times New Roman"/>
        </w:rPr>
      </w:pPr>
    </w:p>
    <w:tbl>
      <w:tblPr>
        <w:tblW w:w="13271" w:type="dxa"/>
        <w:jc w:val="center"/>
        <w:tblInd w:w="-2680" w:type="dxa"/>
        <w:tblCellMar>
          <w:left w:w="0" w:type="dxa"/>
          <w:right w:w="0" w:type="dxa"/>
        </w:tblCellMar>
        <w:tblLook w:val="0000"/>
      </w:tblPr>
      <w:tblGrid>
        <w:gridCol w:w="580"/>
        <w:gridCol w:w="1897"/>
        <w:gridCol w:w="3679"/>
        <w:gridCol w:w="1721"/>
        <w:gridCol w:w="1800"/>
        <w:gridCol w:w="3594"/>
      </w:tblGrid>
      <w:tr w:rsidR="00304B35" w:rsidRPr="006718E4" w:rsidTr="003C3838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  <w:b/>
                <w:bCs/>
              </w:rPr>
              <w:t>Kryteria sukcesu</w:t>
            </w:r>
          </w:p>
        </w:tc>
      </w:tr>
      <w:tr w:rsidR="00304B35" w:rsidRPr="006718E4" w:rsidTr="003C3838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Poznanie ucznia i jego środowiska rodzinnego, sytuacji materialnej.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Obserwacja uczniów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 xml:space="preserve">i identyfikacja niepokojących objawów w funkcjonowaniu: specyficzne trudności w nauce, zaburzenia zachowania, depresja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młodzieńcza,przemoc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fizyczna, psychiczna (uczeń ofiarą przemocy). 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Otoczenie indywidualną opieką każdego wychowanka.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Systematyczne kontakty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z rodzicami/opiekunami prawnymi ucznia.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4.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Prelekcja dla rodziców podczas spotkania wywiadowczego na temat występujących zaburzeń funkcjonowania wśród uczniów naszej szkoły.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5.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Diagnozowanie na bieżąco sytuacji w klasie  (ankiety...).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wychowawcy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wyznaczeni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Wychowawcy znają problemy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 xml:space="preserve"> i potrzeby swoich wychowanków w zakresie opieki. 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Wychowawcy, na podstawie przeprowadzonej diagnozy dostosowują swoje oddziaływania opiekuńcze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i wychowawcze wobec uczniów.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c.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Prawidłowo kształtują się relacje wychowawców i nauczycieli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z rodzicami uczniów.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d.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Rodzice  na bieżąco uzyskują informacje o dostrzeżonych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u uczniów zaburzeniach.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e.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Prelekcja dla rodziców odbyła się.</w:t>
            </w:r>
          </w:p>
        </w:tc>
      </w:tr>
      <w:tr w:rsidR="00304B35" w:rsidRPr="006718E4" w:rsidTr="003C3838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Pomoc uczniom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w sytuacjach trudnych.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1.Przyznawanie, w miarę możliwości, pomocy materialnej (stypendia, zapomogi).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2.Poruszanie zagadnienia zaniedbań: higienicznych, opieki medycznej, rozwojowych,</w:t>
            </w:r>
            <w:r w:rsidR="006718E4"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pedagogicznych, opiekuńczych podczas spotkań wywiadowczych z rodzicami.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Indywidualne rozmowy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z uczniami i rodzicami.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4.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Podejmowanie wczesnej interwencji: informowanie rodziców, wskazywanie możliwości uzyskania pomocy (lekarz, psycholog).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5.Współpraca, w miarę potrzeb, z ośrodkami pomocy społecznej, poradnią psychologiczno-pedagogiczną, sądem rodzinnym, policją, służbą zdrowia.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pedagog</w:t>
            </w:r>
            <w:proofErr w:type="spellEnd"/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wychowawcy</w:t>
            </w:r>
            <w:proofErr w:type="spellEnd"/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Uczniowie otrzymują niezbędną im opiekę i pomoc (także materialną)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Rodzice posiadają informacje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 xml:space="preserve">o możliwościach korzystania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z pomocy, instytucjach udzielających pomocy oraz kryteriach jakie muszą spełnić, by pomoc otrzymać.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</w:tr>
      <w:tr w:rsidR="00304B35" w:rsidRPr="006718E4" w:rsidTr="003C3838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Zapewnienie uczniom opieki odpowiednio do ich potrzeb i możliwości szkoły.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1.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Zapewnienie uczniom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bezpie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-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czeństwa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podczas lekcji i przerw.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2.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Pełnienie podczas przerw dyżurów przez nauczycieli,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3.Pełnienie dyżurów uczniowskich w szatni,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4.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Możliwość korzystania z opieki i pomocy pielęgniarki szkolnej.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5.Sprawowanie opieki nad uczniem niepełnosprawnym oraz, w razie potrzeby, zapewnienie nauczania indywidualnego.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6.Zapewnienie opieki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na</w:t>
            </w:r>
            <w:r w:rsidR="006718E4" w:rsidRPr="006718E4">
              <w:rPr>
                <w:rFonts w:ascii="Times New Roman" w:hAnsi="Times New Roman" w:cs="Times New Roman"/>
                <w:szCs w:val="20"/>
                <w:lang w:val="pl-PL"/>
              </w:rPr>
              <w:t>a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d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 uczniami w czasie wycieczek, rajdów szkolnych oraz podczas zajęć odbywających się poza terenem szkoły.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  <w:lang w:val="pl-PL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dyrektor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nauczyciele</w:t>
            </w:r>
            <w:proofErr w:type="spellEnd"/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pedagog</w:t>
            </w:r>
            <w:proofErr w:type="spellEnd"/>
          </w:p>
          <w:p w:rsidR="00304B35" w:rsidRPr="006718E4" w:rsidRDefault="00304B35" w:rsidP="003C3838">
            <w:pPr>
              <w:pStyle w:val="Tekstpodstawowy"/>
              <w:ind w:left="57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</w:rPr>
            </w:pPr>
            <w:r w:rsidRPr="006718E4">
              <w:rPr>
                <w:rFonts w:ascii="Times New Roman" w:hAnsi="Times New Roman" w:cs="Times New Roman"/>
                <w:szCs w:val="20"/>
              </w:rPr>
              <w:t xml:space="preserve">w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ciągu</w:t>
            </w:r>
            <w:proofErr w:type="spellEnd"/>
            <w:r w:rsidRPr="006718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18E4">
              <w:rPr>
                <w:rFonts w:ascii="Times New Roman" w:hAnsi="Times New Roman" w:cs="Times New Roman"/>
                <w:szCs w:val="20"/>
              </w:rPr>
              <w:t>roku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a.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 xml:space="preserve">Zwiększenie poczucia bezpieczeństwa uczniów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br/>
              <w:t>w szkole.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b.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 xml:space="preserve">  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Niewielka liczba zachowań agresywnych i niebezpiecznych na terenie szkoły.</w:t>
            </w:r>
          </w:p>
          <w:p w:rsidR="00304B35" w:rsidRPr="006718E4" w:rsidRDefault="00304B35" w:rsidP="003C3838">
            <w:pPr>
              <w:pStyle w:val="Tekstpodstawowy"/>
              <w:ind w:left="470" w:hanging="360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c.</w:t>
            </w:r>
            <w:r w:rsidRPr="006718E4">
              <w:rPr>
                <w:rFonts w:ascii="Times New Roman" w:hAnsi="Times New Roman" w:cs="Times New Roman"/>
                <w:szCs w:val="14"/>
                <w:lang w:val="pl-PL"/>
              </w:rPr>
              <w:t>  </w:t>
            </w: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Niewielka liczba wypadków na terenie szkoły.</w:t>
            </w:r>
          </w:p>
          <w:p w:rsidR="00304B35" w:rsidRPr="006718E4" w:rsidRDefault="00304B35" w:rsidP="003C3838">
            <w:pPr>
              <w:pStyle w:val="Tekstpodstawowy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6718E4">
              <w:rPr>
                <w:rFonts w:ascii="Times New Roman" w:hAnsi="Times New Roman" w:cs="Times New Roman"/>
                <w:szCs w:val="20"/>
                <w:lang w:val="pl-PL"/>
              </w:rPr>
              <w:t> </w:t>
            </w:r>
          </w:p>
          <w:p w:rsidR="00304B35" w:rsidRPr="006718E4" w:rsidRDefault="00304B35" w:rsidP="003C383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6718E4">
              <w:rPr>
                <w:rFonts w:ascii="Times New Roman" w:hAnsi="Times New Roman" w:cs="Times New Roman"/>
              </w:rPr>
              <w:t> </w:t>
            </w:r>
          </w:p>
        </w:tc>
      </w:tr>
    </w:tbl>
    <w:p w:rsidR="00087101" w:rsidRPr="006718E4" w:rsidRDefault="00087101" w:rsidP="0008710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6718E4" w:rsidRPr="006718E4" w:rsidRDefault="006718E4" w:rsidP="00087101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7101" w:rsidRPr="006718E4" w:rsidRDefault="00087101" w:rsidP="00A86834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6718E4">
        <w:rPr>
          <w:rFonts w:ascii="Times New Roman" w:hAnsi="Times New Roman" w:cs="Times New Roman"/>
        </w:rPr>
        <w:t xml:space="preserve">Ewaluacja wewnątrzszkolna programu wychowawczo-profilaktycznego podejmowana przez pedagoga szkolnego i Zespół Wychowawczy w Zespole Szkół </w:t>
      </w:r>
      <w:r w:rsidR="006718E4" w:rsidRPr="006718E4">
        <w:rPr>
          <w:rFonts w:ascii="Times New Roman" w:hAnsi="Times New Roman" w:cs="Times New Roman"/>
        </w:rPr>
        <w:t>Kształcenia Ustawicznego</w:t>
      </w:r>
      <w:r w:rsidR="00BB6C3D" w:rsidRPr="006718E4">
        <w:rPr>
          <w:rFonts w:ascii="Times New Roman" w:hAnsi="Times New Roman" w:cs="Times New Roman"/>
        </w:rPr>
        <w:t xml:space="preserve"> w Krośnie</w:t>
      </w:r>
      <w:r w:rsidRPr="006718E4">
        <w:rPr>
          <w:rFonts w:ascii="Times New Roman" w:hAnsi="Times New Roman" w:cs="Times New Roman"/>
        </w:rPr>
        <w:t xml:space="preserve"> zakłada przemyślane, zaplanowane i systematyczne działanie, którego celem jest gromadzenie i opracowywanie informacji oceniających działania szkoły. W trakcie ewaluacji wewnętrznej zbierane będą informacje pochodzące z różnych źródeł, od nauczycieli, uczniów, ich rodziców, szkolnych specjalistów, pracowników administracyjnych, z dokumentów szkolnych, sprawozdań okresowych , dzienników zajęć pozalekcyjnych, informacji umieszczanych na stronie internetowej szkoły, czy informacje pochodzące od niezależnych obserwatorów, mających kontakt ze szkołą (np. służby mundurowe, społeczność lokalna). Zespół ewaluacyjny w swojej pracy będzie wykorzystywał dostępne metody i narzędzia badawcze takie jak: obserwacja, wywiad, metoda papier/ołówek (ankieta, kwestionariusz, inwentarz), analiza przypadku, analiza dokumentacji i grupy fokusowe. Proces ewaluacji będzie przebiegał etapami </w:t>
      </w:r>
      <w:r w:rsidR="006718E4">
        <w:rPr>
          <w:rFonts w:ascii="Times New Roman" w:hAnsi="Times New Roman" w:cs="Times New Roman"/>
        </w:rPr>
        <w:br/>
      </w:r>
      <w:r w:rsidRPr="006718E4">
        <w:rPr>
          <w:rFonts w:ascii="Times New Roman" w:hAnsi="Times New Roman" w:cs="Times New Roman"/>
        </w:rPr>
        <w:t>i obejmie: określenie wskaźników, narzędzi, podjęcie badań, analizę wyników i określenie wniosków i zaleceń.</w:t>
      </w:r>
    </w:p>
    <w:p w:rsidR="00087101" w:rsidRPr="006718E4" w:rsidRDefault="00087101" w:rsidP="00087101">
      <w:pPr>
        <w:pStyle w:val="Bezodstpw"/>
        <w:jc w:val="both"/>
        <w:rPr>
          <w:rFonts w:ascii="Times New Roman" w:hAnsi="Times New Roman" w:cs="Times New Roman"/>
        </w:rPr>
      </w:pPr>
    </w:p>
    <w:p w:rsidR="00087101" w:rsidRPr="006718E4" w:rsidRDefault="00087101" w:rsidP="00087101">
      <w:pPr>
        <w:rPr>
          <w:rFonts w:ascii="Times New Roman" w:hAnsi="Times New Roman" w:cs="Times New Roman"/>
        </w:rPr>
      </w:pPr>
    </w:p>
    <w:p w:rsidR="00EC5F9F" w:rsidRPr="006718E4" w:rsidRDefault="00EC5F9F" w:rsidP="006E1FC1">
      <w:pPr>
        <w:rPr>
          <w:rFonts w:ascii="Times New Roman" w:hAnsi="Times New Roman" w:cs="Times New Roman"/>
        </w:rPr>
      </w:pPr>
    </w:p>
    <w:sectPr w:rsidR="00EC5F9F" w:rsidRPr="006718E4" w:rsidSect="00A713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D7" w:rsidRDefault="00364AD7" w:rsidP="0005179D">
      <w:pPr>
        <w:spacing w:after="0" w:line="240" w:lineRule="auto"/>
      </w:pPr>
      <w:r>
        <w:separator/>
      </w:r>
    </w:p>
  </w:endnote>
  <w:endnote w:type="continuationSeparator" w:id="0">
    <w:p w:rsidR="00364AD7" w:rsidRDefault="00364AD7" w:rsidP="0005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D7" w:rsidRDefault="00364AD7" w:rsidP="0005179D">
      <w:pPr>
        <w:spacing w:after="0" w:line="240" w:lineRule="auto"/>
      </w:pPr>
      <w:r>
        <w:separator/>
      </w:r>
    </w:p>
  </w:footnote>
  <w:footnote w:type="continuationSeparator" w:id="0">
    <w:p w:rsidR="00364AD7" w:rsidRDefault="00364AD7" w:rsidP="0005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380"/>
    <w:multiLevelType w:val="hybridMultilevel"/>
    <w:tmpl w:val="45E6F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77E2"/>
    <w:multiLevelType w:val="hybridMultilevel"/>
    <w:tmpl w:val="F24A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067"/>
    <w:multiLevelType w:val="hybridMultilevel"/>
    <w:tmpl w:val="878EB6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2757"/>
    <w:multiLevelType w:val="hybridMultilevel"/>
    <w:tmpl w:val="6034257C"/>
    <w:lvl w:ilvl="0" w:tplc="A8C071F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">
    <w:nsid w:val="333B0B5B"/>
    <w:multiLevelType w:val="hybridMultilevel"/>
    <w:tmpl w:val="9842984E"/>
    <w:lvl w:ilvl="0" w:tplc="CC661142">
      <w:start w:val="5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>
    <w:nsid w:val="371B5675"/>
    <w:multiLevelType w:val="hybridMultilevel"/>
    <w:tmpl w:val="3DAA2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C6B6D"/>
    <w:multiLevelType w:val="hybridMultilevel"/>
    <w:tmpl w:val="29FC2452"/>
    <w:lvl w:ilvl="0" w:tplc="0A50172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>
    <w:nsid w:val="3F9217A9"/>
    <w:multiLevelType w:val="hybridMultilevel"/>
    <w:tmpl w:val="E970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625B6"/>
    <w:multiLevelType w:val="hybridMultilevel"/>
    <w:tmpl w:val="D15EB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11E3B"/>
    <w:multiLevelType w:val="hybridMultilevel"/>
    <w:tmpl w:val="F84875DE"/>
    <w:lvl w:ilvl="0" w:tplc="3EA00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30D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921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648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8FA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42B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562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B29E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3A6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A4CB6"/>
    <w:multiLevelType w:val="hybridMultilevel"/>
    <w:tmpl w:val="600AFE7C"/>
    <w:lvl w:ilvl="0" w:tplc="FDC8AFEC">
      <w:start w:val="1"/>
      <w:numFmt w:val="lowerLetter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>
    <w:nsid w:val="5F2D02D1"/>
    <w:multiLevelType w:val="hybridMultilevel"/>
    <w:tmpl w:val="6E94C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E3C0A"/>
    <w:multiLevelType w:val="hybridMultilevel"/>
    <w:tmpl w:val="FD04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E3B20"/>
    <w:multiLevelType w:val="hybridMultilevel"/>
    <w:tmpl w:val="D0E430A4"/>
    <w:lvl w:ilvl="0" w:tplc="733C61C8">
      <w:start w:val="1"/>
      <w:numFmt w:val="lowerLetter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4">
    <w:nsid w:val="6EC96F3E"/>
    <w:multiLevelType w:val="hybridMultilevel"/>
    <w:tmpl w:val="0D525DAE"/>
    <w:lvl w:ilvl="0" w:tplc="9FD6506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>
    <w:nsid w:val="70D57258"/>
    <w:multiLevelType w:val="hybridMultilevel"/>
    <w:tmpl w:val="BB1CC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67C9D"/>
    <w:multiLevelType w:val="hybridMultilevel"/>
    <w:tmpl w:val="C4907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B1B50"/>
    <w:multiLevelType w:val="hybridMultilevel"/>
    <w:tmpl w:val="0D16662A"/>
    <w:lvl w:ilvl="0" w:tplc="DECCF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2A5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306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70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EE9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189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C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B47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183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6C3A47"/>
    <w:multiLevelType w:val="hybridMultilevel"/>
    <w:tmpl w:val="D3389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0"/>
  </w:num>
  <w:num w:numId="18">
    <w:abstractNumId w:val="14"/>
  </w:num>
  <w:num w:numId="19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1FC1"/>
    <w:rsid w:val="0005179D"/>
    <w:rsid w:val="00087101"/>
    <w:rsid w:val="00100559"/>
    <w:rsid w:val="001F7B22"/>
    <w:rsid w:val="002208C9"/>
    <w:rsid w:val="002F6297"/>
    <w:rsid w:val="0030274F"/>
    <w:rsid w:val="003029CF"/>
    <w:rsid w:val="00304B35"/>
    <w:rsid w:val="0032053E"/>
    <w:rsid w:val="00364AD7"/>
    <w:rsid w:val="003811E2"/>
    <w:rsid w:val="0038525E"/>
    <w:rsid w:val="003C3838"/>
    <w:rsid w:val="00435EE0"/>
    <w:rsid w:val="004A1C51"/>
    <w:rsid w:val="004E300C"/>
    <w:rsid w:val="00547AB8"/>
    <w:rsid w:val="00592158"/>
    <w:rsid w:val="00645EAD"/>
    <w:rsid w:val="006718E4"/>
    <w:rsid w:val="006E1FC1"/>
    <w:rsid w:val="00844803"/>
    <w:rsid w:val="0084545D"/>
    <w:rsid w:val="008F1E4E"/>
    <w:rsid w:val="009A5308"/>
    <w:rsid w:val="009F5145"/>
    <w:rsid w:val="00A4536D"/>
    <w:rsid w:val="00A713AF"/>
    <w:rsid w:val="00A86834"/>
    <w:rsid w:val="00AF1116"/>
    <w:rsid w:val="00BB6C3D"/>
    <w:rsid w:val="00BC6738"/>
    <w:rsid w:val="00C1027A"/>
    <w:rsid w:val="00C77316"/>
    <w:rsid w:val="00D06EEF"/>
    <w:rsid w:val="00D806A9"/>
    <w:rsid w:val="00DF712A"/>
    <w:rsid w:val="00E176B8"/>
    <w:rsid w:val="00EC5F9F"/>
    <w:rsid w:val="00FB07A3"/>
    <w:rsid w:val="00FC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F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">
    <w:name w:val="defaultstyle"/>
    <w:basedOn w:val="Normalny"/>
    <w:rsid w:val="001F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871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871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5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05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205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053E"/>
    <w:rPr>
      <w:rFonts w:ascii="Trebuchet MS" w:eastAsia="Trebuchet MS" w:hAnsi="Trebuchet MS" w:cs="Trebuchet MS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32053E"/>
    <w:pPr>
      <w:widowControl w:val="0"/>
      <w:autoSpaceDE w:val="0"/>
      <w:autoSpaceDN w:val="0"/>
      <w:spacing w:before="102" w:after="0" w:line="240" w:lineRule="auto"/>
      <w:ind w:left="236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205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styleId="Tekstblokowy">
    <w:name w:val="Block Text"/>
    <w:basedOn w:val="Normalny"/>
    <w:semiHidden/>
    <w:rsid w:val="00304B35"/>
    <w:pPr>
      <w:spacing w:before="100" w:beforeAutospacing="1" w:after="100" w:afterAutospacing="1" w:line="240" w:lineRule="auto"/>
      <w:ind w:left="300" w:right="300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4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3860</Words>
  <Characters>23165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Wiesiu</dc:creator>
  <cp:lastModifiedBy>biblotekarz</cp:lastModifiedBy>
  <cp:revision>2</cp:revision>
  <dcterms:created xsi:type="dcterms:W3CDTF">2020-09-28T09:35:00Z</dcterms:created>
  <dcterms:modified xsi:type="dcterms:W3CDTF">2020-09-28T09:35:00Z</dcterms:modified>
</cp:coreProperties>
</file>