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F7" w:rsidRPr="00BE1A0B" w:rsidRDefault="00C90E9A" w:rsidP="002F5512">
      <w:pPr>
        <w:jc w:val="center"/>
        <w:rPr>
          <w:color w:val="000000" w:themeColor="text1"/>
          <w:sz w:val="52"/>
          <w:szCs w:val="52"/>
        </w:rPr>
      </w:pPr>
      <w:r w:rsidRPr="00BE1A0B">
        <w:rPr>
          <w:color w:val="000000" w:themeColor="text1"/>
          <w:sz w:val="52"/>
          <w:szCs w:val="52"/>
        </w:rPr>
        <w:t>Technik masażysta</w:t>
      </w:r>
      <w:r w:rsidR="00BE1A0B">
        <w:rPr>
          <w:color w:val="000000" w:themeColor="text1"/>
          <w:sz w:val="52"/>
          <w:szCs w:val="52"/>
        </w:rPr>
        <w:t xml:space="preserve"> </w:t>
      </w:r>
      <w:proofErr w:type="spellStart"/>
      <w:r w:rsidR="00BE1A0B">
        <w:rPr>
          <w:color w:val="000000" w:themeColor="text1"/>
          <w:sz w:val="52"/>
          <w:szCs w:val="52"/>
        </w:rPr>
        <w:t>sem</w:t>
      </w:r>
      <w:proofErr w:type="spellEnd"/>
      <w:r w:rsidR="00BE1A0B">
        <w:rPr>
          <w:color w:val="000000" w:themeColor="text1"/>
          <w:sz w:val="52"/>
          <w:szCs w:val="52"/>
        </w:rPr>
        <w:t xml:space="preserve"> II</w:t>
      </w:r>
    </w:p>
    <w:tbl>
      <w:tblPr>
        <w:tblStyle w:val="Tabela-Siatka"/>
        <w:tblW w:w="15273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1239"/>
        <w:gridCol w:w="1843"/>
        <w:gridCol w:w="1025"/>
        <w:gridCol w:w="1176"/>
        <w:gridCol w:w="1176"/>
        <w:gridCol w:w="1044"/>
        <w:gridCol w:w="1532"/>
        <w:gridCol w:w="2004"/>
        <w:gridCol w:w="1188"/>
        <w:gridCol w:w="408"/>
        <w:gridCol w:w="236"/>
        <w:gridCol w:w="236"/>
        <w:gridCol w:w="96"/>
        <w:gridCol w:w="1224"/>
        <w:gridCol w:w="846"/>
      </w:tblGrid>
      <w:tr w:rsidR="002F5512" w:rsidRPr="002F5512" w:rsidTr="00173528">
        <w:tc>
          <w:tcPr>
            <w:tcW w:w="1239" w:type="dxa"/>
          </w:tcPr>
          <w:p w:rsidR="002F5512" w:rsidRPr="00BE1A0B" w:rsidRDefault="002F5512" w:rsidP="00C90E9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5512" w:rsidRPr="002F5512" w:rsidRDefault="002F5512" w:rsidP="00747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poniedziałek</w:t>
            </w:r>
          </w:p>
        </w:tc>
        <w:tc>
          <w:tcPr>
            <w:tcW w:w="1025" w:type="dxa"/>
          </w:tcPr>
          <w:p w:rsidR="002F5512" w:rsidRPr="002F5512" w:rsidRDefault="002F5512" w:rsidP="00747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2352" w:type="dxa"/>
            <w:gridSpan w:val="2"/>
          </w:tcPr>
          <w:p w:rsidR="002F5512" w:rsidRPr="002F5512" w:rsidRDefault="002F5512" w:rsidP="007474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 xml:space="preserve">wtorek </w:t>
            </w:r>
          </w:p>
        </w:tc>
        <w:tc>
          <w:tcPr>
            <w:tcW w:w="1044" w:type="dxa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3536" w:type="dxa"/>
            <w:gridSpan w:val="2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środa</w:t>
            </w:r>
          </w:p>
        </w:tc>
        <w:tc>
          <w:tcPr>
            <w:tcW w:w="1188" w:type="dxa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2200" w:type="dxa"/>
            <w:gridSpan w:val="5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czwartek</w:t>
            </w:r>
          </w:p>
        </w:tc>
        <w:tc>
          <w:tcPr>
            <w:tcW w:w="846" w:type="dxa"/>
          </w:tcPr>
          <w:p w:rsidR="002F5512" w:rsidRPr="002F5512" w:rsidRDefault="002F5512" w:rsidP="00C90E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F5512">
              <w:rPr>
                <w:b/>
                <w:color w:val="000000" w:themeColor="text1"/>
                <w:sz w:val="28"/>
                <w:szCs w:val="28"/>
              </w:rPr>
              <w:t>sala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  <w:r w:rsidRPr="00BE1A0B">
              <w:rPr>
                <w:color w:val="000000" w:themeColor="text1"/>
                <w:sz w:val="28"/>
                <w:szCs w:val="28"/>
              </w:rPr>
              <w:t>-14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843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gospodarcza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BCz</w:t>
            </w:r>
            <w:proofErr w:type="spellEnd"/>
          </w:p>
        </w:tc>
        <w:tc>
          <w:tcPr>
            <w:tcW w:w="1025" w:type="dxa"/>
          </w:tcPr>
          <w:p w:rsidR="002F5512" w:rsidRPr="00BE1A0B" w:rsidRDefault="006251D5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76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4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dxa"/>
            <w:gridSpan w:val="2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gospodarcza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BCz</w:t>
            </w:r>
            <w:proofErr w:type="spellEnd"/>
          </w:p>
        </w:tc>
        <w:tc>
          <w:tcPr>
            <w:tcW w:w="1188" w:type="dxa"/>
          </w:tcPr>
          <w:p w:rsidR="002F5512" w:rsidRPr="00BE1A0B" w:rsidRDefault="006251D5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2F5512" w:rsidRPr="00BE1A0B" w:rsidRDefault="002F5512" w:rsidP="00C3434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BE1A0B">
              <w:rPr>
                <w:color w:val="000000" w:themeColor="text1"/>
                <w:sz w:val="28"/>
                <w:szCs w:val="28"/>
              </w:rPr>
              <w:t>-15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Anatomia i fizjologia KK</w:t>
            </w:r>
          </w:p>
        </w:tc>
        <w:tc>
          <w:tcPr>
            <w:tcW w:w="1025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dxa"/>
            <w:gridSpan w:val="2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Teoretyczne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masażu EB</w:t>
            </w:r>
          </w:p>
        </w:tc>
        <w:tc>
          <w:tcPr>
            <w:tcW w:w="1188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2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Anat. Topograf EB</w:t>
            </w:r>
          </w:p>
        </w:tc>
        <w:tc>
          <w:tcPr>
            <w:tcW w:w="846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  <w:r w:rsidRPr="00BE1A0B">
              <w:rPr>
                <w:color w:val="000000" w:themeColor="text1"/>
                <w:sz w:val="28"/>
                <w:szCs w:val="28"/>
              </w:rPr>
              <w:t>-16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Anatomia i fizjologia KK</w:t>
            </w:r>
          </w:p>
        </w:tc>
        <w:tc>
          <w:tcPr>
            <w:tcW w:w="1025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8/7</w:t>
            </w:r>
          </w:p>
        </w:tc>
        <w:tc>
          <w:tcPr>
            <w:tcW w:w="3536" w:type="dxa"/>
            <w:gridSpan w:val="2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Teoretyczne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masażu EB</w:t>
            </w:r>
          </w:p>
        </w:tc>
        <w:tc>
          <w:tcPr>
            <w:tcW w:w="1188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22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846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8/7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40</w:t>
            </w:r>
            <w:r w:rsidRPr="00BE1A0B">
              <w:rPr>
                <w:color w:val="000000" w:themeColor="text1"/>
                <w:sz w:val="28"/>
                <w:szCs w:val="28"/>
              </w:rPr>
              <w:t>-17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Zag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kliniczne w masażu KK</w:t>
            </w:r>
          </w:p>
        </w:tc>
        <w:tc>
          <w:tcPr>
            <w:tcW w:w="1025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8/7</w:t>
            </w:r>
          </w:p>
        </w:tc>
        <w:tc>
          <w:tcPr>
            <w:tcW w:w="1532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Komp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wspom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dział  EG</w:t>
            </w:r>
          </w:p>
        </w:tc>
        <w:tc>
          <w:tcPr>
            <w:tcW w:w="200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Anat. Topograf EB</w:t>
            </w:r>
          </w:p>
        </w:tc>
        <w:tc>
          <w:tcPr>
            <w:tcW w:w="1188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26/7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22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846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8/7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  <w:r w:rsidRPr="00BE1A0B">
              <w:rPr>
                <w:color w:val="000000" w:themeColor="text1"/>
                <w:sz w:val="28"/>
                <w:szCs w:val="28"/>
              </w:rPr>
              <w:t>-18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8/7</w:t>
            </w:r>
          </w:p>
        </w:tc>
        <w:tc>
          <w:tcPr>
            <w:tcW w:w="1532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Anat. Topograf EB</w:t>
            </w:r>
          </w:p>
        </w:tc>
        <w:tc>
          <w:tcPr>
            <w:tcW w:w="200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przedsięb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KZ</w:t>
            </w:r>
            <w:r>
              <w:rPr>
                <w:color w:val="000000" w:themeColor="text1"/>
                <w:sz w:val="28"/>
                <w:szCs w:val="28"/>
              </w:rPr>
              <w:t xml:space="preserve"> (dla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uzup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przedmioy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88" w:type="dxa"/>
          </w:tcPr>
          <w:p w:rsidR="002F5512" w:rsidRPr="00BE1A0B" w:rsidRDefault="0058119E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7/4</w:t>
            </w:r>
            <w:bookmarkStart w:id="0" w:name="_GoBack"/>
            <w:bookmarkEnd w:id="0"/>
            <w:r w:rsidR="00AB540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gridSpan w:val="4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22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Komp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wspom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dział   EG</w:t>
            </w:r>
          </w:p>
        </w:tc>
        <w:tc>
          <w:tcPr>
            <w:tcW w:w="846" w:type="dxa"/>
          </w:tcPr>
          <w:p w:rsidR="002F5512" w:rsidRPr="00BE1A0B" w:rsidRDefault="00AB5407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8/26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20</w:t>
            </w:r>
            <w:r w:rsidRPr="00BE1A0B"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BB</w:t>
            </w: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8/7</w:t>
            </w:r>
          </w:p>
        </w:tc>
        <w:tc>
          <w:tcPr>
            <w:tcW w:w="1532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Anat. Topograf EB</w:t>
            </w:r>
          </w:p>
        </w:tc>
        <w:tc>
          <w:tcPr>
            <w:tcW w:w="2004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88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00" w:type="dxa"/>
            <w:gridSpan w:val="5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Zarys fizjoterapii BB</w:t>
            </w:r>
          </w:p>
        </w:tc>
        <w:tc>
          <w:tcPr>
            <w:tcW w:w="846" w:type="dxa"/>
          </w:tcPr>
          <w:p w:rsidR="002F5512" w:rsidRPr="00BE1A0B" w:rsidRDefault="00AB5407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2F5512" w:rsidRPr="00BE1A0B" w:rsidTr="00173528">
        <w:tc>
          <w:tcPr>
            <w:tcW w:w="1239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843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Masaż EB</w:t>
            </w:r>
          </w:p>
        </w:tc>
        <w:tc>
          <w:tcPr>
            <w:tcW w:w="1044" w:type="dxa"/>
          </w:tcPr>
          <w:p w:rsidR="002F5512" w:rsidRPr="00BE1A0B" w:rsidRDefault="006251D5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32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46" w:type="dxa"/>
          </w:tcPr>
          <w:p w:rsidR="002F5512" w:rsidRPr="00BE1A0B" w:rsidRDefault="002F5512" w:rsidP="00190A6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C1BBE" w:rsidRPr="00BE1A0B" w:rsidRDefault="00EC1BBE" w:rsidP="00C90E9A">
      <w:pPr>
        <w:jc w:val="center"/>
        <w:rPr>
          <w:color w:val="000000" w:themeColor="text1"/>
          <w:sz w:val="52"/>
          <w:szCs w:val="52"/>
        </w:rPr>
      </w:pPr>
    </w:p>
    <w:p w:rsidR="00B8065F" w:rsidRPr="00BE1A0B" w:rsidRDefault="00B8065F" w:rsidP="00B8065F">
      <w:pPr>
        <w:jc w:val="center"/>
        <w:rPr>
          <w:color w:val="000000" w:themeColor="text1"/>
          <w:sz w:val="52"/>
          <w:szCs w:val="52"/>
        </w:rPr>
      </w:pPr>
      <w:r w:rsidRPr="00BE1A0B">
        <w:rPr>
          <w:color w:val="000000" w:themeColor="text1"/>
          <w:sz w:val="52"/>
          <w:szCs w:val="52"/>
        </w:rPr>
        <w:lastRenderedPageBreak/>
        <w:t xml:space="preserve">Opiekun medyczny – </w:t>
      </w:r>
      <w:proofErr w:type="spellStart"/>
      <w:r w:rsidRPr="00BE1A0B">
        <w:rPr>
          <w:color w:val="000000" w:themeColor="text1"/>
          <w:sz w:val="52"/>
          <w:szCs w:val="52"/>
        </w:rPr>
        <w:t>sem</w:t>
      </w:r>
      <w:proofErr w:type="spellEnd"/>
      <w:r w:rsidRPr="00BE1A0B">
        <w:rPr>
          <w:color w:val="000000" w:themeColor="text1"/>
          <w:sz w:val="52"/>
          <w:szCs w:val="52"/>
        </w:rPr>
        <w:t xml:space="preserve"> II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509"/>
        <w:gridCol w:w="1189"/>
        <w:gridCol w:w="1188"/>
        <w:gridCol w:w="1101"/>
        <w:gridCol w:w="1320"/>
        <w:gridCol w:w="142"/>
        <w:gridCol w:w="15"/>
        <w:gridCol w:w="1646"/>
        <w:gridCol w:w="765"/>
        <w:gridCol w:w="2074"/>
        <w:gridCol w:w="1959"/>
        <w:gridCol w:w="1086"/>
      </w:tblGrid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77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Poniedziałek</w:t>
            </w:r>
          </w:p>
        </w:tc>
        <w:tc>
          <w:tcPr>
            <w:tcW w:w="1101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3123" w:type="dxa"/>
            <w:gridSpan w:val="4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wtorek</w:t>
            </w:r>
          </w:p>
        </w:tc>
        <w:tc>
          <w:tcPr>
            <w:tcW w:w="765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sala</w:t>
            </w: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środa</w:t>
            </w:r>
          </w:p>
        </w:tc>
        <w:tc>
          <w:tcPr>
            <w:tcW w:w="1086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sala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2377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23" w:type="dxa"/>
            <w:gridSpan w:val="4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dxa"/>
          </w:tcPr>
          <w:p w:rsidR="00B8065F" w:rsidRPr="00BE1A0B" w:rsidRDefault="00B8065F" w:rsidP="003C7E0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86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  <w:r w:rsidRPr="00BE1A0B">
              <w:rPr>
                <w:color w:val="000000" w:themeColor="text1"/>
                <w:sz w:val="28"/>
                <w:szCs w:val="28"/>
              </w:rPr>
              <w:t>-14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377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BHP KR</w:t>
            </w:r>
          </w:p>
        </w:tc>
        <w:tc>
          <w:tcPr>
            <w:tcW w:w="1101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123" w:type="dxa"/>
            <w:gridSpan w:val="4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Podst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przedś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SP</w:t>
            </w:r>
          </w:p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(dla uzupełnij przedmiot)</w:t>
            </w:r>
          </w:p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5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Zarys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anat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fizjol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i patol z elementami pierwszej pomocy BS</w:t>
            </w:r>
          </w:p>
        </w:tc>
        <w:tc>
          <w:tcPr>
            <w:tcW w:w="1086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BE1A0B" w:rsidRPr="00BE1A0B" w:rsidTr="00BE1A0B">
        <w:tc>
          <w:tcPr>
            <w:tcW w:w="1509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Pr="00BE1A0B">
              <w:rPr>
                <w:color w:val="000000" w:themeColor="text1"/>
                <w:sz w:val="28"/>
                <w:szCs w:val="28"/>
              </w:rPr>
              <w:t>-15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2377" w:type="dxa"/>
            <w:gridSpan w:val="2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J angielski MJ</w:t>
            </w:r>
          </w:p>
        </w:tc>
        <w:tc>
          <w:tcPr>
            <w:tcW w:w="1101" w:type="dxa"/>
          </w:tcPr>
          <w:p w:rsidR="00BE1A0B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77" w:type="dxa"/>
            <w:gridSpan w:val="3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46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Prowadz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przyłóż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aktywEŻ</w:t>
            </w:r>
            <w:proofErr w:type="spellEnd"/>
          </w:p>
        </w:tc>
        <w:tc>
          <w:tcPr>
            <w:tcW w:w="765" w:type="dxa"/>
          </w:tcPr>
          <w:p w:rsidR="00BE1A0B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4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opiek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RK</w:t>
            </w:r>
          </w:p>
        </w:tc>
        <w:tc>
          <w:tcPr>
            <w:tcW w:w="1959" w:type="dxa"/>
          </w:tcPr>
          <w:p w:rsidR="00BE1A0B" w:rsidRPr="00BE1A0B" w:rsidRDefault="00BE1A0B" w:rsidP="003C7E01">
            <w:pPr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Zabiegi higieniczne BS</w:t>
            </w:r>
          </w:p>
        </w:tc>
        <w:tc>
          <w:tcPr>
            <w:tcW w:w="1086" w:type="dxa"/>
          </w:tcPr>
          <w:p w:rsidR="00BE1A0B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BE1A0B" w:rsidRPr="00BE1A0B" w:rsidTr="00BE1A0B">
        <w:tc>
          <w:tcPr>
            <w:tcW w:w="1509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15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50</w:t>
            </w:r>
            <w:r w:rsidRPr="00BE1A0B">
              <w:rPr>
                <w:color w:val="000000" w:themeColor="text1"/>
                <w:sz w:val="28"/>
                <w:szCs w:val="28"/>
              </w:rPr>
              <w:t>-16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377" w:type="dxa"/>
            <w:gridSpan w:val="2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Opieka nad os chorą i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nies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KL</w:t>
            </w:r>
          </w:p>
        </w:tc>
        <w:tc>
          <w:tcPr>
            <w:tcW w:w="1101" w:type="dxa"/>
          </w:tcPr>
          <w:p w:rsidR="00BE1A0B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62" w:type="dxa"/>
            <w:gridSpan w:val="2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1" w:type="dxa"/>
            <w:gridSpan w:val="2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Prowadz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przyłóż aktyw EŻ</w:t>
            </w:r>
          </w:p>
        </w:tc>
        <w:tc>
          <w:tcPr>
            <w:tcW w:w="765" w:type="dxa"/>
          </w:tcPr>
          <w:p w:rsidR="00BE1A0B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4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opiek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RK</w:t>
            </w:r>
          </w:p>
        </w:tc>
        <w:tc>
          <w:tcPr>
            <w:tcW w:w="1959" w:type="dxa"/>
          </w:tcPr>
          <w:p w:rsidR="00BE1A0B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Zabiegi higieniczne BS</w:t>
            </w:r>
          </w:p>
        </w:tc>
        <w:tc>
          <w:tcPr>
            <w:tcW w:w="1086" w:type="dxa"/>
          </w:tcPr>
          <w:p w:rsidR="00BE1A0B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16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40</w:t>
            </w:r>
            <w:r w:rsidRPr="00BE1A0B">
              <w:rPr>
                <w:color w:val="000000" w:themeColor="text1"/>
                <w:sz w:val="28"/>
                <w:szCs w:val="28"/>
              </w:rPr>
              <w:t>-17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189" w:type="dxa"/>
            <w:tcBorders>
              <w:right w:val="nil"/>
            </w:tcBorders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RK</w:t>
            </w:r>
          </w:p>
        </w:tc>
        <w:tc>
          <w:tcPr>
            <w:tcW w:w="1188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LK</w:t>
            </w:r>
          </w:p>
        </w:tc>
        <w:tc>
          <w:tcPr>
            <w:tcW w:w="1101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123" w:type="dxa"/>
            <w:gridSpan w:val="4"/>
          </w:tcPr>
          <w:p w:rsidR="00B8065F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Podstawy aktywizacji EŻ</w:t>
            </w:r>
          </w:p>
        </w:tc>
        <w:tc>
          <w:tcPr>
            <w:tcW w:w="765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4" w:type="dxa"/>
          </w:tcPr>
          <w:p w:rsidR="00B8065F" w:rsidRPr="00BE1A0B" w:rsidRDefault="00B8065F" w:rsidP="003C7E01">
            <w:pPr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Zabiegi higieniczne BS</w:t>
            </w:r>
          </w:p>
        </w:tc>
        <w:tc>
          <w:tcPr>
            <w:tcW w:w="195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opiek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RK</w:t>
            </w:r>
          </w:p>
        </w:tc>
        <w:tc>
          <w:tcPr>
            <w:tcW w:w="1086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17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30</w:t>
            </w:r>
            <w:r w:rsidRPr="00BE1A0B">
              <w:rPr>
                <w:color w:val="000000" w:themeColor="text1"/>
                <w:sz w:val="28"/>
                <w:szCs w:val="28"/>
              </w:rPr>
              <w:t>-18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189" w:type="dxa"/>
            <w:tcBorders>
              <w:right w:val="nil"/>
            </w:tcBorders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RK</w:t>
            </w:r>
          </w:p>
        </w:tc>
        <w:tc>
          <w:tcPr>
            <w:tcW w:w="1188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LK</w:t>
            </w:r>
          </w:p>
        </w:tc>
        <w:tc>
          <w:tcPr>
            <w:tcW w:w="1101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123" w:type="dxa"/>
            <w:gridSpan w:val="4"/>
          </w:tcPr>
          <w:p w:rsidR="00B8065F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Podstawy aktywizacji EŻ</w:t>
            </w:r>
          </w:p>
        </w:tc>
        <w:tc>
          <w:tcPr>
            <w:tcW w:w="765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4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Zabiegi higieniczne BS</w:t>
            </w:r>
          </w:p>
        </w:tc>
        <w:tc>
          <w:tcPr>
            <w:tcW w:w="195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Dział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opiek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RK</w:t>
            </w:r>
          </w:p>
        </w:tc>
        <w:tc>
          <w:tcPr>
            <w:tcW w:w="1086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18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20</w:t>
            </w:r>
            <w:r w:rsidRPr="00BE1A0B"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1189" w:type="dxa"/>
            <w:tcBorders>
              <w:right w:val="nil"/>
            </w:tcBorders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RK</w:t>
            </w:r>
          </w:p>
        </w:tc>
        <w:tc>
          <w:tcPr>
            <w:tcW w:w="1188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LK</w:t>
            </w:r>
          </w:p>
        </w:tc>
        <w:tc>
          <w:tcPr>
            <w:tcW w:w="1101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20" w:type="dxa"/>
          </w:tcPr>
          <w:p w:rsidR="00B8065F" w:rsidRPr="00BE1A0B" w:rsidRDefault="00BE1A0B" w:rsidP="00BE1A0B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Prowadz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przyłóż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aktywiEŻ</w:t>
            </w:r>
            <w:proofErr w:type="spellEnd"/>
          </w:p>
        </w:tc>
        <w:tc>
          <w:tcPr>
            <w:tcW w:w="1803" w:type="dxa"/>
            <w:gridSpan w:val="3"/>
          </w:tcPr>
          <w:p w:rsidR="00B8065F" w:rsidRPr="00BE1A0B" w:rsidRDefault="00B8065F" w:rsidP="003C7E01">
            <w:pPr>
              <w:rPr>
                <w:color w:val="000000" w:themeColor="text1"/>
              </w:rPr>
            </w:pPr>
          </w:p>
        </w:tc>
        <w:tc>
          <w:tcPr>
            <w:tcW w:w="765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Podstawy opieki medycznej BS</w:t>
            </w:r>
          </w:p>
        </w:tc>
        <w:tc>
          <w:tcPr>
            <w:tcW w:w="1086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BE1A0B" w:rsidRPr="00BE1A0B" w:rsidTr="00BE1A0B">
        <w:tc>
          <w:tcPr>
            <w:tcW w:w="1509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10</w:t>
            </w:r>
            <w:r w:rsidR="00BE1A0B" w:rsidRPr="00BE1A0B">
              <w:rPr>
                <w:color w:val="000000" w:themeColor="text1"/>
                <w:sz w:val="28"/>
                <w:szCs w:val="28"/>
              </w:rPr>
              <w:t>-19</w:t>
            </w:r>
            <w:r w:rsidRPr="00BE1A0B">
              <w:rPr>
                <w:color w:val="000000" w:themeColor="text1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189" w:type="dxa"/>
            <w:tcBorders>
              <w:right w:val="nil"/>
            </w:tcBorders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RK</w:t>
            </w:r>
          </w:p>
        </w:tc>
        <w:tc>
          <w:tcPr>
            <w:tcW w:w="1188" w:type="dxa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 xml:space="preserve">Wyk </w:t>
            </w: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czynn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med. LK</w:t>
            </w:r>
          </w:p>
        </w:tc>
        <w:tc>
          <w:tcPr>
            <w:tcW w:w="1101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320" w:type="dxa"/>
          </w:tcPr>
          <w:p w:rsidR="00B8065F" w:rsidRPr="00BE1A0B" w:rsidRDefault="00BE1A0B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E1A0B">
              <w:rPr>
                <w:color w:val="000000" w:themeColor="text1"/>
                <w:sz w:val="28"/>
                <w:szCs w:val="28"/>
              </w:rPr>
              <w:t>Prowad</w:t>
            </w:r>
            <w:proofErr w:type="spellEnd"/>
            <w:r w:rsidRPr="00BE1A0B">
              <w:rPr>
                <w:color w:val="000000" w:themeColor="text1"/>
                <w:sz w:val="28"/>
                <w:szCs w:val="28"/>
              </w:rPr>
              <w:t xml:space="preserve">  przyłóż aktyw EŻ</w:t>
            </w:r>
          </w:p>
        </w:tc>
        <w:tc>
          <w:tcPr>
            <w:tcW w:w="1803" w:type="dxa"/>
            <w:gridSpan w:val="3"/>
          </w:tcPr>
          <w:p w:rsidR="00B8065F" w:rsidRPr="00BE1A0B" w:rsidRDefault="00B8065F" w:rsidP="003C7E01">
            <w:pPr>
              <w:rPr>
                <w:color w:val="000000" w:themeColor="text1"/>
              </w:rPr>
            </w:pPr>
          </w:p>
        </w:tc>
        <w:tc>
          <w:tcPr>
            <w:tcW w:w="765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033" w:type="dxa"/>
            <w:gridSpan w:val="2"/>
          </w:tcPr>
          <w:p w:rsidR="00B8065F" w:rsidRPr="00BE1A0B" w:rsidRDefault="00B8065F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E1A0B">
              <w:rPr>
                <w:color w:val="000000" w:themeColor="text1"/>
                <w:sz w:val="28"/>
                <w:szCs w:val="28"/>
              </w:rPr>
              <w:t>Podstawy opieki medycznej BS</w:t>
            </w:r>
          </w:p>
        </w:tc>
        <w:tc>
          <w:tcPr>
            <w:tcW w:w="1086" w:type="dxa"/>
          </w:tcPr>
          <w:p w:rsidR="00B8065F" w:rsidRPr="00BE1A0B" w:rsidRDefault="00AB5407" w:rsidP="003C7E0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</w:tbl>
    <w:p w:rsidR="00EC1BBE" w:rsidRPr="00BE1A0B" w:rsidRDefault="00EC1BBE">
      <w:pPr>
        <w:rPr>
          <w:color w:val="000000" w:themeColor="text1"/>
          <w:sz w:val="52"/>
          <w:szCs w:val="52"/>
        </w:rPr>
      </w:pPr>
    </w:p>
    <w:sectPr w:rsidR="00EC1BBE" w:rsidRPr="00BE1A0B" w:rsidSect="00C90E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9A"/>
    <w:rsid w:val="00067A41"/>
    <w:rsid w:val="00173528"/>
    <w:rsid w:val="00190A6D"/>
    <w:rsid w:val="001F23E4"/>
    <w:rsid w:val="00205E7F"/>
    <w:rsid w:val="002740C4"/>
    <w:rsid w:val="00285708"/>
    <w:rsid w:val="002F5512"/>
    <w:rsid w:val="003D7ACB"/>
    <w:rsid w:val="004808AD"/>
    <w:rsid w:val="004E793E"/>
    <w:rsid w:val="0058119E"/>
    <w:rsid w:val="005B45BC"/>
    <w:rsid w:val="006251D5"/>
    <w:rsid w:val="006D79E2"/>
    <w:rsid w:val="00731806"/>
    <w:rsid w:val="00747482"/>
    <w:rsid w:val="008F1204"/>
    <w:rsid w:val="008F5DE2"/>
    <w:rsid w:val="00994243"/>
    <w:rsid w:val="00AB5407"/>
    <w:rsid w:val="00B8065F"/>
    <w:rsid w:val="00BE1A0B"/>
    <w:rsid w:val="00C3434B"/>
    <w:rsid w:val="00C90E9A"/>
    <w:rsid w:val="00D51339"/>
    <w:rsid w:val="00EC1BBE"/>
    <w:rsid w:val="00EF592B"/>
    <w:rsid w:val="00FD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E3307-EF97-45D7-8F48-8E0DE016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0270-2A6E-45AE-B542-F6D38F90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2021-08-27T05:40:00Z</dcterms:created>
  <dcterms:modified xsi:type="dcterms:W3CDTF">2022-02-25T18:16:00Z</dcterms:modified>
</cp:coreProperties>
</file>